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3AB837">
      <w:pPr>
        <w:spacing w:line="580" w:lineRule="exact"/>
        <w:jc w:val="center"/>
        <w:rPr>
          <w:rFonts w:ascii="方正小标宋简体" w:eastAsia="方正小标宋简体"/>
          <w:sz w:val="44"/>
          <w:szCs w:val="44"/>
          <w:highlight w:val="none"/>
        </w:rPr>
      </w:pPr>
      <w:r>
        <w:rPr>
          <w:rFonts w:hint="eastAsia" w:ascii="方正小标宋简体" w:eastAsia="方正小标宋简体"/>
          <w:sz w:val="44"/>
          <w:szCs w:val="44"/>
          <w:highlight w:val="none"/>
        </w:rPr>
        <w:t>经济管理学院研究生学业奖学金评审办法</w:t>
      </w:r>
    </w:p>
    <w:p w14:paraId="4AB9ED46">
      <w:pPr>
        <w:spacing w:line="580" w:lineRule="exact"/>
        <w:jc w:val="center"/>
        <w:rPr>
          <w:rFonts w:hint="eastAsia" w:ascii="方正小标宋简体" w:hAnsi="等线" w:eastAsia="方正小标宋简体" w:cs="Times New Roman"/>
          <w:sz w:val="44"/>
          <w:szCs w:val="44"/>
          <w:highlight w:val="none"/>
        </w:rPr>
      </w:pPr>
    </w:p>
    <w:p w14:paraId="59D0615B">
      <w:pPr>
        <w:widowControl/>
        <w:tabs>
          <w:tab w:val="center" w:pos="4535"/>
          <w:tab w:val="left" w:pos="7605"/>
        </w:tabs>
        <w:spacing w:line="480" w:lineRule="auto"/>
        <w:jc w:val="center"/>
        <w:rPr>
          <w:rFonts w:hint="eastAsia" w:ascii="黑体" w:hAnsi="仿宋" w:eastAsia="黑体" w:cs="宋体"/>
          <w:kern w:val="0"/>
          <w:sz w:val="32"/>
          <w:szCs w:val="32"/>
          <w:highlight w:val="none"/>
        </w:rPr>
      </w:pPr>
      <w:r>
        <w:rPr>
          <w:rFonts w:hint="eastAsia" w:ascii="黑体" w:hAnsi="仿宋" w:eastAsia="黑体" w:cs="宋体"/>
          <w:kern w:val="0"/>
          <w:sz w:val="32"/>
          <w:szCs w:val="32"/>
          <w:highlight w:val="none"/>
        </w:rPr>
        <w:t>第一章  总  则</w:t>
      </w:r>
    </w:p>
    <w:p w14:paraId="2A33D27A">
      <w:pPr>
        <w:spacing w:line="499" w:lineRule="auto"/>
        <w:ind w:firstLine="640" w:firstLineChars="20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第一条  按照河北工大〔2022〕96号文件《河北工业大学研究生学业奖学金管理办法（修订）》的相关规定，结合学院实际情况，制定本办法。</w:t>
      </w:r>
    </w:p>
    <w:p w14:paraId="211E53CF">
      <w:pPr>
        <w:widowControl/>
        <w:tabs>
          <w:tab w:val="center" w:pos="4535"/>
          <w:tab w:val="left" w:pos="7605"/>
        </w:tabs>
        <w:spacing w:line="480" w:lineRule="auto"/>
        <w:jc w:val="center"/>
        <w:rPr>
          <w:rFonts w:hint="eastAsia" w:ascii="黑体" w:hAnsi="仿宋" w:eastAsia="黑体" w:cs="宋体"/>
          <w:kern w:val="0"/>
          <w:sz w:val="32"/>
          <w:szCs w:val="32"/>
          <w:highlight w:val="none"/>
        </w:rPr>
      </w:pPr>
      <w:r>
        <w:rPr>
          <w:rFonts w:hint="eastAsia" w:ascii="黑体" w:hAnsi="仿宋" w:eastAsia="黑体" w:cs="宋体"/>
          <w:kern w:val="0"/>
          <w:sz w:val="32"/>
          <w:szCs w:val="32"/>
          <w:highlight w:val="none"/>
        </w:rPr>
        <w:t>第二章  学院研究生学业奖学金</w:t>
      </w:r>
      <w:r>
        <w:rPr>
          <w:rFonts w:hint="eastAsia" w:ascii="黑体" w:hAnsi="仿宋" w:eastAsia="黑体" w:cs="宋体"/>
          <w:kern w:val="0"/>
          <w:sz w:val="32"/>
          <w:szCs w:val="32"/>
          <w:highlight w:val="none"/>
          <w:lang w:val="en-US" w:eastAsia="zh-CN"/>
        </w:rPr>
        <w:t>评审委员会</w:t>
      </w:r>
      <w:r>
        <w:rPr>
          <w:rFonts w:hint="eastAsia" w:ascii="黑体" w:hAnsi="仿宋" w:eastAsia="黑体" w:cs="宋体"/>
          <w:kern w:val="0"/>
          <w:sz w:val="32"/>
          <w:szCs w:val="32"/>
          <w:highlight w:val="none"/>
        </w:rPr>
        <w:t>组成</w:t>
      </w:r>
    </w:p>
    <w:p w14:paraId="2381FC99">
      <w:pPr>
        <w:spacing w:line="499" w:lineRule="auto"/>
        <w:ind w:firstLine="640" w:firstLineChars="20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第二条  研究生学业奖学金</w:t>
      </w:r>
      <w:r>
        <w:rPr>
          <w:rFonts w:hint="eastAsia" w:ascii="仿宋_GB2312" w:hAnsi="仿宋_GB2312" w:eastAsia="仿宋_GB2312" w:cs="仿宋_GB2312"/>
          <w:sz w:val="32"/>
          <w:szCs w:val="22"/>
          <w:highlight w:val="none"/>
          <w:lang w:val="en-US" w:eastAsia="zh-CN"/>
        </w:rPr>
        <w:t>评审委员会</w:t>
      </w:r>
      <w:r>
        <w:rPr>
          <w:rFonts w:hint="eastAsia" w:ascii="仿宋_GB2312" w:hAnsi="仿宋_GB2312" w:eastAsia="仿宋_GB2312" w:cs="仿宋_GB2312"/>
          <w:sz w:val="32"/>
          <w:szCs w:val="22"/>
          <w:highlight w:val="none"/>
        </w:rPr>
        <w:t>负责组织申请、初步评定等工作，负责制定学院学业奖学金评审办法和计分办法。成员如下：</w:t>
      </w:r>
    </w:p>
    <w:p w14:paraId="4CC44F99">
      <w:pPr>
        <w:spacing w:line="499" w:lineRule="auto"/>
        <w:ind w:firstLine="640" w:firstLineChars="200"/>
        <w:rPr>
          <w:rFonts w:hint="eastAsia" w:ascii="仿宋_GB2312" w:hAnsi="仿宋_GB2312" w:eastAsia="仿宋_GB2312" w:cs="仿宋_GB2312"/>
          <w:sz w:val="32"/>
          <w:szCs w:val="22"/>
          <w:highlight w:val="none"/>
        </w:rPr>
      </w:pPr>
      <w:bookmarkStart w:id="0" w:name="_Hlk190984358"/>
      <w:r>
        <w:rPr>
          <w:rFonts w:hint="eastAsia" w:ascii="仿宋_GB2312" w:hAnsi="仿宋_GB2312" w:eastAsia="仿宋_GB2312" w:cs="仿宋_GB2312"/>
          <w:sz w:val="32"/>
          <w:szCs w:val="22"/>
          <w:highlight w:val="none"/>
        </w:rPr>
        <w:t>主任委员：刘炳胜</w:t>
      </w:r>
      <w:r>
        <w:rPr>
          <w:rFonts w:hint="eastAsia" w:ascii="仿宋_GB2312" w:hAnsi="仿宋_GB2312" w:eastAsia="仿宋_GB2312" w:cs="仿宋_GB2312"/>
          <w:sz w:val="32"/>
          <w:szCs w:val="22"/>
          <w:highlight w:val="none"/>
          <w:lang w:val="en-US" w:eastAsia="zh-CN"/>
        </w:rPr>
        <w:t xml:space="preserve">   </w:t>
      </w:r>
      <w:r>
        <w:rPr>
          <w:rFonts w:hint="eastAsia" w:ascii="仿宋_GB2312" w:hAnsi="仿宋_GB2312" w:eastAsia="仿宋_GB2312" w:cs="仿宋_GB2312"/>
          <w:sz w:val="32"/>
          <w:szCs w:val="22"/>
          <w:highlight w:val="none"/>
        </w:rPr>
        <w:t xml:space="preserve">赵  钊   </w:t>
      </w:r>
    </w:p>
    <w:p w14:paraId="222E8E81">
      <w:pPr>
        <w:spacing w:line="499" w:lineRule="auto"/>
        <w:ind w:firstLine="640" w:firstLineChars="20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副 主 任：张秀军   马  苓   刘广平</w:t>
      </w:r>
    </w:p>
    <w:p w14:paraId="60160ACB">
      <w:pPr>
        <w:spacing w:line="499" w:lineRule="auto"/>
        <w:ind w:firstLine="640" w:firstLineChars="20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 xml:space="preserve">成    员：吕荣杰   魏  杰   李延军   刘  鑫   </w:t>
      </w:r>
    </w:p>
    <w:p w14:paraId="58145B03">
      <w:pPr>
        <w:spacing w:line="499" w:lineRule="auto"/>
        <w:ind w:firstLine="2240" w:firstLineChars="700"/>
        <w:rPr>
          <w:rFonts w:hint="eastAsia" w:ascii="仿宋_GB2312" w:hAnsi="仿宋_GB2312" w:eastAsia="仿宋_GB2312" w:cs="仿宋_GB2312"/>
          <w:sz w:val="32"/>
          <w:szCs w:val="22"/>
          <w:highlight w:val="none"/>
          <w:lang w:val="en-US" w:eastAsia="zh-CN"/>
        </w:rPr>
      </w:pPr>
      <w:r>
        <w:rPr>
          <w:rFonts w:hint="eastAsia" w:ascii="仿宋_GB2312" w:hAnsi="仿宋_GB2312" w:eastAsia="仿宋_GB2312" w:cs="仿宋_GB2312"/>
          <w:sz w:val="32"/>
          <w:szCs w:val="22"/>
          <w:highlight w:val="none"/>
        </w:rPr>
        <w:t xml:space="preserve">张志颖   邢  会   </w:t>
      </w:r>
      <w:r>
        <w:rPr>
          <w:rFonts w:hint="eastAsia" w:ascii="仿宋_GB2312" w:hAnsi="仿宋_GB2312" w:eastAsia="仿宋_GB2312" w:cs="仿宋_GB2312"/>
          <w:sz w:val="32"/>
          <w:szCs w:val="22"/>
          <w:highlight w:val="none"/>
          <w:lang w:val="en-US" w:eastAsia="zh-CN"/>
        </w:rPr>
        <w:t xml:space="preserve">许长勇   陈朝阳   </w:t>
      </w:r>
    </w:p>
    <w:p w14:paraId="05163CFC">
      <w:pPr>
        <w:spacing w:line="499" w:lineRule="auto"/>
        <w:ind w:firstLine="2240" w:firstLineChars="700"/>
        <w:rPr>
          <w:rFonts w:hint="default" w:ascii="仿宋_GB2312" w:hAnsi="仿宋_GB2312" w:eastAsia="仿宋_GB2312" w:cs="仿宋_GB2312"/>
          <w:sz w:val="32"/>
          <w:szCs w:val="22"/>
          <w:highlight w:val="none"/>
          <w:lang w:val="en-US" w:eastAsia="zh-CN"/>
        </w:rPr>
      </w:pPr>
      <w:r>
        <w:rPr>
          <w:rFonts w:hint="eastAsia" w:ascii="仿宋_GB2312" w:hAnsi="仿宋_GB2312" w:eastAsia="仿宋_GB2312" w:cs="仿宋_GB2312"/>
          <w:sz w:val="32"/>
          <w:szCs w:val="22"/>
          <w:highlight w:val="none"/>
          <w:lang w:val="en-US" w:eastAsia="zh-CN"/>
        </w:rPr>
        <w:t>许  楠   研究生会主席   专硕联合会主席</w:t>
      </w:r>
    </w:p>
    <w:p w14:paraId="3BA1F620">
      <w:pPr>
        <w:spacing w:line="499" w:lineRule="auto"/>
        <w:ind w:firstLine="640" w:firstLineChars="200"/>
        <w:rPr>
          <w:rFonts w:hint="default" w:ascii="仿宋_GB2312" w:hAnsi="仿宋_GB2312" w:eastAsia="仿宋_GB2312" w:cs="仿宋_GB2312"/>
          <w:sz w:val="32"/>
          <w:szCs w:val="22"/>
          <w:highlight w:val="none"/>
          <w:lang w:val="en-US" w:eastAsia="zh-CN"/>
        </w:rPr>
      </w:pPr>
      <w:r>
        <w:rPr>
          <w:rFonts w:hint="eastAsia" w:ascii="仿宋_GB2312" w:hAnsi="仿宋_GB2312" w:eastAsia="仿宋_GB2312" w:cs="仿宋_GB2312"/>
          <w:sz w:val="32"/>
          <w:szCs w:val="22"/>
          <w:highlight w:val="none"/>
        </w:rPr>
        <w:t xml:space="preserve">秘    书：吴  遐   </w:t>
      </w:r>
      <w:r>
        <w:rPr>
          <w:rFonts w:hint="eastAsia" w:ascii="仿宋_GB2312" w:hAnsi="仿宋_GB2312" w:eastAsia="仿宋_GB2312" w:cs="仿宋_GB2312"/>
          <w:sz w:val="32"/>
          <w:szCs w:val="22"/>
          <w:highlight w:val="none"/>
          <w:lang w:val="en-US" w:eastAsia="zh-CN"/>
        </w:rPr>
        <w:t>苗  语</w:t>
      </w:r>
    </w:p>
    <w:bookmarkEnd w:id="0"/>
    <w:p w14:paraId="4F6C0BA1">
      <w:pPr>
        <w:widowControl/>
        <w:tabs>
          <w:tab w:val="center" w:pos="4535"/>
          <w:tab w:val="left" w:pos="7605"/>
        </w:tabs>
        <w:spacing w:line="480" w:lineRule="auto"/>
        <w:jc w:val="center"/>
        <w:rPr>
          <w:rFonts w:hint="eastAsia" w:ascii="黑体" w:hAnsi="仿宋" w:eastAsia="黑体" w:cs="宋体"/>
          <w:kern w:val="0"/>
          <w:sz w:val="32"/>
          <w:szCs w:val="32"/>
          <w:highlight w:val="none"/>
        </w:rPr>
      </w:pPr>
      <w:r>
        <w:rPr>
          <w:rFonts w:hint="eastAsia" w:ascii="黑体" w:hAnsi="仿宋" w:eastAsia="黑体" w:cs="宋体"/>
          <w:kern w:val="0"/>
          <w:sz w:val="32"/>
          <w:szCs w:val="32"/>
          <w:highlight w:val="none"/>
        </w:rPr>
        <w:t>第三章  申请与评审</w:t>
      </w:r>
    </w:p>
    <w:p w14:paraId="3AE4E39D">
      <w:pPr>
        <w:spacing w:line="500" w:lineRule="auto"/>
        <w:ind w:firstLine="640"/>
        <w:rPr>
          <w:rFonts w:hint="default" w:ascii="仿宋_GB2312" w:hAnsi="仿宋_GB2312" w:eastAsia="仿宋_GB2312" w:cs="仿宋_GB2312"/>
          <w:sz w:val="32"/>
          <w:szCs w:val="22"/>
          <w:highlight w:val="yellow"/>
          <w:lang w:val="en-US" w:eastAsia="zh-CN"/>
        </w:rPr>
      </w:pPr>
      <w:r>
        <w:rPr>
          <w:rFonts w:hint="eastAsia" w:ascii="仿宋_GB2312" w:hAnsi="仿宋_GB2312" w:eastAsia="仿宋_GB2312" w:cs="仿宋_GB2312"/>
          <w:sz w:val="32"/>
          <w:szCs w:val="22"/>
          <w:highlight w:val="none"/>
        </w:rPr>
        <w:t xml:space="preserve">第三条  </w:t>
      </w:r>
      <w:r>
        <w:rPr>
          <w:rFonts w:ascii="仿宋_GB2312" w:hAnsi="宋体" w:eastAsia="仿宋_GB2312" w:cs="仿宋_GB2312"/>
          <w:color w:val="000000"/>
          <w:kern w:val="0"/>
          <w:sz w:val="31"/>
          <w:szCs w:val="31"/>
          <w:lang w:val="en-US" w:eastAsia="zh-CN" w:bidi="ar"/>
        </w:rPr>
        <w:t>我校纳入全国研究生招生计</w:t>
      </w:r>
      <w:r>
        <w:rPr>
          <w:rFonts w:hint="eastAsia" w:ascii="仿宋_GB2312" w:hAnsi="宋体" w:eastAsia="仿宋_GB2312" w:cs="仿宋_GB2312"/>
          <w:color w:val="000000"/>
          <w:kern w:val="0"/>
          <w:sz w:val="31"/>
          <w:szCs w:val="31"/>
          <w:lang w:val="en-US" w:eastAsia="zh-CN" w:bidi="ar"/>
        </w:rPr>
        <w:t>划的全日制非定向研究生（档案转入我校且无固定工资收入）</w:t>
      </w:r>
      <w:r>
        <w:rPr>
          <w:rFonts w:hint="eastAsia" w:ascii="仿宋_GB2312" w:hAnsi="仿宋_GB2312" w:eastAsia="仿宋_GB2312" w:cs="仿宋_GB2312"/>
          <w:sz w:val="32"/>
          <w:szCs w:val="22"/>
          <w:highlight w:val="none"/>
        </w:rPr>
        <w:t>可参与评审</w:t>
      </w:r>
      <w:r>
        <w:rPr>
          <w:rFonts w:hint="eastAsia" w:ascii="仿宋_GB2312" w:hAnsi="仿宋_GB2312" w:eastAsia="仿宋_GB2312" w:cs="仿宋_GB2312"/>
          <w:sz w:val="32"/>
          <w:szCs w:val="22"/>
          <w:highlight w:val="none"/>
          <w:lang w:eastAsia="zh-CN"/>
        </w:rPr>
        <w:t>。</w:t>
      </w:r>
    </w:p>
    <w:p w14:paraId="4CF63664">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第四条  申请人应符合以下基本申请条件：</w:t>
      </w:r>
    </w:p>
    <w:p w14:paraId="1C916B2E">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（一）符合河北工大〔2022〕96号文件《河北工业大学研究生学业奖学金管理办法（修订）》中的基本条件；</w:t>
      </w:r>
    </w:p>
    <w:p w14:paraId="11C976D1">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（二）所学全部课程合格（单科不低于60分，上一学年学习成绩不合格的不得申报）；</w:t>
      </w:r>
    </w:p>
    <w:p w14:paraId="78DFDEC1">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（三）创新意识强，科研能力显著，发展潜力突出；</w:t>
      </w:r>
    </w:p>
    <w:p w14:paraId="3F71801C">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（四）符合河北工大〔2022〕96号文件《河北工业大学研究生学业奖学金管理办法（修订）》中的其他申请条件。</w:t>
      </w:r>
    </w:p>
    <w:p w14:paraId="004C7E87">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第五条  奖学金等级、奖励比例和标准按照学校相关文件和通知中的规定和要求执行。</w:t>
      </w:r>
    </w:p>
    <w:p w14:paraId="119EB80B">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第六条  评定主要参考日常行为和道德表现、学习成绩、学术和科研成果、社会工作四个方面：</w:t>
      </w:r>
    </w:p>
    <w:p w14:paraId="11073DEA">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（一）学习成绩以一年级所</w:t>
      </w:r>
      <w:r>
        <w:rPr>
          <w:rFonts w:hint="eastAsia" w:ascii="仿宋_GB2312" w:hAnsi="仿宋_GB2312" w:eastAsia="仿宋_GB2312" w:cs="仿宋_GB2312"/>
          <w:sz w:val="32"/>
          <w:szCs w:val="22"/>
          <w:highlight w:val="none"/>
          <w:lang w:val="en-US" w:eastAsia="zh-CN"/>
        </w:rPr>
        <w:t>学相关</w:t>
      </w:r>
      <w:r>
        <w:rPr>
          <w:rFonts w:hint="eastAsia" w:ascii="仿宋_GB2312" w:hAnsi="仿宋_GB2312" w:eastAsia="仿宋_GB2312" w:cs="仿宋_GB2312"/>
          <w:sz w:val="32"/>
          <w:szCs w:val="22"/>
          <w:highlight w:val="none"/>
        </w:rPr>
        <w:t>课程成绩的加权平均分计算；</w:t>
      </w:r>
    </w:p>
    <w:p w14:paraId="5DDEF987">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（二）学术和科研成果指研究生在学期间发表的学术论文</w:t>
      </w:r>
      <w:r>
        <w:rPr>
          <w:rFonts w:hint="eastAsia" w:ascii="仿宋_GB2312" w:hAnsi="仿宋_GB2312" w:eastAsia="仿宋_GB2312" w:cs="仿宋_GB2312"/>
          <w:sz w:val="32"/>
          <w:szCs w:val="22"/>
          <w:highlight w:val="none"/>
          <w:lang w:eastAsia="zh-CN"/>
        </w:rPr>
        <w:t>、</w:t>
      </w:r>
      <w:r>
        <w:rPr>
          <w:rFonts w:hint="eastAsia" w:ascii="仿宋_GB2312" w:hAnsi="仿宋_GB2312" w:eastAsia="仿宋_GB2312" w:cs="仿宋_GB2312"/>
          <w:sz w:val="32"/>
          <w:szCs w:val="22"/>
          <w:highlight w:val="none"/>
          <w:lang w:val="en-US" w:eastAsia="zh-CN"/>
        </w:rPr>
        <w:t>案例</w:t>
      </w:r>
      <w:r>
        <w:rPr>
          <w:rFonts w:hint="eastAsia" w:ascii="仿宋_GB2312" w:hAnsi="仿宋_GB2312" w:eastAsia="仿宋_GB2312" w:cs="仿宋_GB2312"/>
          <w:sz w:val="32"/>
          <w:szCs w:val="22"/>
          <w:highlight w:val="none"/>
        </w:rPr>
        <w:t>和研究生在学期间主持的课题项目；</w:t>
      </w:r>
    </w:p>
    <w:p w14:paraId="4E1792EE">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（三）社会工作和竞赛指研究生在学期间上一学年所参与的竞赛活动获奖及所获荣誉称号；</w:t>
      </w:r>
    </w:p>
    <w:p w14:paraId="796C8D2C">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（四）日常行为和道德表现由研究生辅导员、相关工作人员和班级共同进行评定。</w:t>
      </w:r>
    </w:p>
    <w:p w14:paraId="5470D395">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第七条  评审程序如下：</w:t>
      </w:r>
    </w:p>
    <w:p w14:paraId="0771EC0D">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（一）本人申报</w:t>
      </w:r>
    </w:p>
    <w:p w14:paraId="387957EF">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本人自愿申报填写研究生学业奖学金申请表（见附件</w:t>
      </w:r>
      <w:r>
        <w:rPr>
          <w:rFonts w:hint="eastAsia" w:ascii="仿宋_GB2312" w:hAnsi="仿宋_GB2312" w:eastAsia="仿宋_GB2312" w:cs="仿宋_GB2312"/>
          <w:sz w:val="32"/>
          <w:szCs w:val="22"/>
          <w:highlight w:val="none"/>
          <w:lang w:val="en-US" w:eastAsia="zh-CN"/>
        </w:rPr>
        <w:t>6</w:t>
      </w:r>
      <w:r>
        <w:rPr>
          <w:rFonts w:hint="eastAsia" w:ascii="仿宋_GB2312" w:hAnsi="仿宋_GB2312" w:eastAsia="仿宋_GB2312" w:cs="仿宋_GB2312"/>
          <w:sz w:val="32"/>
          <w:szCs w:val="22"/>
          <w:highlight w:val="none"/>
        </w:rPr>
        <w:t>），并提交相关佐证材料。</w:t>
      </w:r>
    </w:p>
    <w:p w14:paraId="222F41EB">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（二）导师审核</w:t>
      </w:r>
    </w:p>
    <w:p w14:paraId="0A00A2E6">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导师对学生上一年度表现进行评价，明确是否同意其申报学业奖学金。</w:t>
      </w:r>
    </w:p>
    <w:p w14:paraId="557612D1">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（三）班级审议</w:t>
      </w:r>
    </w:p>
    <w:p w14:paraId="2DBCBDC9">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以班级为单位对申请人的日常行为和道德表现等综合情况进行评议。</w:t>
      </w:r>
    </w:p>
    <w:p w14:paraId="3CC9840A">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（四）学院初审</w:t>
      </w:r>
    </w:p>
    <w:p w14:paraId="19DB3A11">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学院评审委员会对所有申报材料进行审核。</w:t>
      </w:r>
    </w:p>
    <w:p w14:paraId="0A4F6E21">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（五）推荐上报</w:t>
      </w:r>
    </w:p>
    <w:p w14:paraId="24409433">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学院参考审核后的申报材料和学生综合表现确定推荐名单，经公示后推荐上报。</w:t>
      </w:r>
    </w:p>
    <w:p w14:paraId="5C822272">
      <w:pPr>
        <w:widowControl/>
        <w:tabs>
          <w:tab w:val="center" w:pos="4535"/>
          <w:tab w:val="left" w:pos="7605"/>
        </w:tabs>
        <w:spacing w:line="480" w:lineRule="auto"/>
        <w:jc w:val="center"/>
        <w:rPr>
          <w:rFonts w:hint="eastAsia" w:ascii="黑体" w:hAnsi="仿宋" w:eastAsia="黑体" w:cs="宋体"/>
          <w:kern w:val="0"/>
          <w:sz w:val="32"/>
          <w:szCs w:val="32"/>
          <w:highlight w:val="none"/>
        </w:rPr>
      </w:pPr>
      <w:r>
        <w:rPr>
          <w:rFonts w:hint="eastAsia" w:ascii="黑体" w:hAnsi="仿宋" w:eastAsia="黑体" w:cs="宋体"/>
          <w:kern w:val="0"/>
          <w:sz w:val="32"/>
          <w:szCs w:val="32"/>
          <w:highlight w:val="none"/>
        </w:rPr>
        <w:t>第四章 附则</w:t>
      </w:r>
    </w:p>
    <w:p w14:paraId="077058EB">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第九条  本办法</w:t>
      </w:r>
      <w:r>
        <w:rPr>
          <w:rFonts w:hint="eastAsia" w:ascii="仿宋_GB2312" w:hAnsi="仿宋_GB2312" w:eastAsia="仿宋_GB2312" w:cs="仿宋_GB2312"/>
          <w:sz w:val="32"/>
          <w:szCs w:val="22"/>
          <w:highlight w:val="none"/>
          <w:lang w:val="en-US" w:eastAsia="zh-CN"/>
        </w:rPr>
        <w:t>自发布之日</w:t>
      </w:r>
      <w:r>
        <w:rPr>
          <w:rFonts w:hint="eastAsia" w:ascii="仿宋_GB2312" w:hAnsi="仿宋_GB2312" w:eastAsia="仿宋_GB2312" w:cs="仿宋_GB2312"/>
          <w:sz w:val="32"/>
          <w:szCs w:val="22"/>
          <w:highlight w:val="none"/>
        </w:rPr>
        <w:t>起实施，如遇上级政策调整以上级部门政策为准。</w:t>
      </w:r>
    </w:p>
    <w:p w14:paraId="070E8110">
      <w:pPr>
        <w:spacing w:line="500" w:lineRule="auto"/>
        <w:ind w:firstLine="64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第十条  本办法由学院研究生学业奖学金</w:t>
      </w:r>
      <w:r>
        <w:rPr>
          <w:rFonts w:hint="eastAsia" w:ascii="仿宋_GB2312" w:hAnsi="仿宋_GB2312" w:eastAsia="仿宋_GB2312" w:cs="仿宋_GB2312"/>
          <w:sz w:val="32"/>
          <w:szCs w:val="22"/>
          <w:highlight w:val="none"/>
          <w:lang w:val="en-US" w:eastAsia="zh-CN"/>
        </w:rPr>
        <w:t>评审委员会</w:t>
      </w:r>
      <w:r>
        <w:rPr>
          <w:rFonts w:hint="eastAsia" w:ascii="仿宋_GB2312" w:hAnsi="仿宋_GB2312" w:eastAsia="仿宋_GB2312" w:cs="仿宋_GB2312"/>
          <w:sz w:val="32"/>
          <w:szCs w:val="22"/>
          <w:highlight w:val="none"/>
        </w:rPr>
        <w:t>负责解释。</w:t>
      </w:r>
    </w:p>
    <w:p w14:paraId="415BFB31">
      <w:pPr>
        <w:spacing w:line="500" w:lineRule="auto"/>
        <w:ind w:firstLine="640"/>
        <w:rPr>
          <w:rFonts w:hint="eastAsia" w:ascii="仿宋_GB2312" w:hAnsi="仿宋_GB2312" w:eastAsia="仿宋_GB2312" w:cs="仿宋_GB2312"/>
          <w:sz w:val="32"/>
          <w:szCs w:val="22"/>
          <w:highlight w:val="none"/>
        </w:rPr>
      </w:pPr>
    </w:p>
    <w:p w14:paraId="041BEAC1">
      <w:pPr>
        <w:spacing w:line="500" w:lineRule="auto"/>
        <w:ind w:firstLine="640"/>
        <w:rPr>
          <w:rFonts w:hint="eastAsia" w:ascii="仿宋_GB2312" w:hAnsi="仿宋_GB2312" w:eastAsia="仿宋_GB2312" w:cs="仿宋_GB2312"/>
          <w:sz w:val="32"/>
          <w:szCs w:val="22"/>
          <w:highlight w:val="none"/>
        </w:rPr>
      </w:pPr>
    </w:p>
    <w:p w14:paraId="1256A0FE">
      <w:pPr>
        <w:spacing w:line="500" w:lineRule="auto"/>
        <w:ind w:firstLine="640"/>
        <w:jc w:val="right"/>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lang w:val="en-US" w:eastAsia="zh-CN"/>
        </w:rPr>
        <w:t>河北工业大学</w:t>
      </w:r>
      <w:r>
        <w:rPr>
          <w:rFonts w:hint="eastAsia" w:ascii="仿宋_GB2312" w:hAnsi="仿宋_GB2312" w:eastAsia="仿宋_GB2312" w:cs="仿宋_GB2312"/>
          <w:sz w:val="32"/>
          <w:szCs w:val="22"/>
          <w:highlight w:val="none"/>
        </w:rPr>
        <w:t>经济管理学院</w:t>
      </w:r>
    </w:p>
    <w:p w14:paraId="216910AD">
      <w:pPr>
        <w:spacing w:line="500" w:lineRule="auto"/>
        <w:ind w:firstLine="640"/>
        <w:jc w:val="right"/>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2025年</w:t>
      </w:r>
      <w:r>
        <w:rPr>
          <w:rFonts w:hint="eastAsia" w:ascii="仿宋_GB2312" w:hAnsi="仿宋_GB2312" w:eastAsia="仿宋_GB2312" w:cs="仿宋_GB2312"/>
          <w:sz w:val="32"/>
          <w:szCs w:val="22"/>
          <w:highlight w:val="none"/>
          <w:lang w:val="en-US" w:eastAsia="zh-CN"/>
        </w:rPr>
        <w:t>3</w:t>
      </w:r>
      <w:r>
        <w:rPr>
          <w:rFonts w:hint="eastAsia" w:ascii="仿宋_GB2312" w:hAnsi="仿宋_GB2312" w:eastAsia="仿宋_GB2312" w:cs="仿宋_GB2312"/>
          <w:sz w:val="32"/>
          <w:szCs w:val="22"/>
          <w:highlight w:val="none"/>
        </w:rPr>
        <w:t>月</w:t>
      </w:r>
      <w:r>
        <w:rPr>
          <w:rFonts w:hint="eastAsia" w:ascii="仿宋_GB2312" w:hAnsi="仿宋_GB2312" w:eastAsia="仿宋_GB2312" w:cs="仿宋_GB2312"/>
          <w:sz w:val="32"/>
          <w:szCs w:val="22"/>
          <w:highlight w:val="none"/>
          <w:lang w:val="en-US" w:eastAsia="zh-CN"/>
        </w:rPr>
        <w:t>1</w:t>
      </w:r>
      <w:r>
        <w:rPr>
          <w:rFonts w:hint="eastAsia" w:ascii="仿宋_GB2312" w:hAnsi="仿宋_GB2312" w:eastAsia="仿宋_GB2312" w:cs="仿宋_GB2312"/>
          <w:sz w:val="32"/>
          <w:szCs w:val="22"/>
          <w:highlight w:val="none"/>
        </w:rPr>
        <w:t>日</w:t>
      </w:r>
    </w:p>
    <w:p w14:paraId="0B43E80C">
      <w:pPr>
        <w:spacing w:line="500" w:lineRule="auto"/>
        <w:ind w:firstLine="640"/>
        <w:jc w:val="right"/>
        <w:rPr>
          <w:rFonts w:hint="eastAsia" w:ascii="仿宋_GB2312" w:hAnsi="仿宋_GB2312" w:eastAsia="仿宋_GB2312" w:cs="仿宋_GB2312"/>
          <w:sz w:val="32"/>
          <w:szCs w:val="22"/>
          <w:highlight w:val="none"/>
          <w:lang w:val="en-US" w:eastAsia="zh-CN"/>
        </w:rPr>
      </w:pPr>
    </w:p>
    <w:p w14:paraId="2010DA5A">
      <w:pPr>
        <w:spacing w:line="500" w:lineRule="auto"/>
        <w:ind w:firstLine="640"/>
        <w:jc w:val="right"/>
        <w:rPr>
          <w:rFonts w:hint="eastAsia" w:ascii="仿宋_GB2312" w:hAnsi="仿宋_GB2312" w:eastAsia="仿宋_GB2312" w:cs="仿宋_GB2312"/>
          <w:sz w:val="32"/>
          <w:szCs w:val="22"/>
          <w:highlight w:val="none"/>
          <w:lang w:val="en-US" w:eastAsia="zh-CN"/>
        </w:rPr>
        <w:sectPr>
          <w:headerReference r:id="rId3" w:type="default"/>
          <w:footerReference r:id="rId4" w:type="default"/>
          <w:pgSz w:w="11906" w:h="16838"/>
          <w:pgMar w:top="1440" w:right="1463" w:bottom="1440" w:left="1463" w:header="0" w:footer="1202" w:gutter="0"/>
          <w:pgNumType w:fmt="numberInDash" w:start="1"/>
          <w:cols w:space="0" w:num="1"/>
          <w:rtlGutter w:val="0"/>
          <w:docGrid w:type="lines" w:linePitch="290" w:charSpace="0"/>
        </w:sectPr>
      </w:pPr>
    </w:p>
    <w:p w14:paraId="6CED374B">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lang w:val="en-US" w:eastAsia="zh-CN"/>
        </w:rPr>
        <w:t xml:space="preserve">附件1  </w:t>
      </w:r>
      <w:r>
        <w:rPr>
          <w:rFonts w:hint="eastAsia" w:ascii="仿宋_GB2312" w:hAnsi="仿宋_GB2312" w:eastAsia="仿宋_GB2312" w:cs="仿宋_GB2312"/>
          <w:sz w:val="32"/>
          <w:szCs w:val="22"/>
          <w:highlight w:val="none"/>
        </w:rPr>
        <w:t>经济管理学院研究生学业奖学金计分办法</w:t>
      </w:r>
    </w:p>
    <w:p w14:paraId="69867CC6">
      <w:pPr>
        <w:spacing w:line="500" w:lineRule="auto"/>
        <w:ind w:firstLine="1609" w:firstLineChars="503"/>
        <w:rPr>
          <w:rFonts w:hint="default" w:ascii="仿宋_GB2312" w:hAnsi="仿宋_GB2312" w:eastAsia="仿宋_GB2312" w:cs="仿宋_GB2312"/>
          <w:sz w:val="32"/>
          <w:szCs w:val="22"/>
          <w:highlight w:val="none"/>
          <w:lang w:val="en-US" w:eastAsia="zh-CN"/>
        </w:rPr>
      </w:pPr>
      <w:r>
        <w:rPr>
          <w:rFonts w:hint="eastAsia" w:ascii="仿宋_GB2312" w:hAnsi="仿宋_GB2312" w:eastAsia="仿宋_GB2312" w:cs="仿宋_GB2312"/>
          <w:sz w:val="32"/>
          <w:szCs w:val="22"/>
          <w:highlight w:val="none"/>
        </w:rPr>
        <w:t>（学术型硕士研究生二年级适用）</w:t>
      </w:r>
    </w:p>
    <w:p w14:paraId="7917A403">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lang w:val="en-US" w:eastAsia="zh-CN"/>
        </w:rPr>
        <w:t xml:space="preserve">附件2  </w:t>
      </w:r>
      <w:r>
        <w:rPr>
          <w:rFonts w:hint="eastAsia" w:ascii="仿宋_GB2312" w:hAnsi="仿宋_GB2312" w:eastAsia="仿宋_GB2312" w:cs="仿宋_GB2312"/>
          <w:sz w:val="32"/>
          <w:szCs w:val="22"/>
          <w:highlight w:val="none"/>
        </w:rPr>
        <w:t>经济管理学院研究生学业奖学金计分办法</w:t>
      </w:r>
    </w:p>
    <w:p w14:paraId="451699C4">
      <w:pPr>
        <w:spacing w:line="500" w:lineRule="auto"/>
        <w:ind w:firstLine="1609" w:firstLineChars="503"/>
        <w:rPr>
          <w:rFonts w:hint="default" w:ascii="仿宋_GB2312" w:hAnsi="仿宋_GB2312" w:eastAsia="仿宋_GB2312" w:cs="仿宋_GB2312"/>
          <w:sz w:val="32"/>
          <w:szCs w:val="22"/>
          <w:highlight w:val="none"/>
          <w:lang w:val="en-US" w:eastAsia="zh-CN"/>
        </w:rPr>
      </w:pPr>
      <w:r>
        <w:rPr>
          <w:rFonts w:hint="eastAsia" w:ascii="仿宋_GB2312" w:hAnsi="仿宋_GB2312" w:eastAsia="仿宋_GB2312" w:cs="仿宋_GB2312"/>
          <w:sz w:val="32"/>
          <w:szCs w:val="22"/>
          <w:highlight w:val="none"/>
        </w:rPr>
        <w:t>（学术型硕士研究生</w:t>
      </w:r>
      <w:r>
        <w:rPr>
          <w:rFonts w:hint="eastAsia" w:ascii="仿宋_GB2312" w:hAnsi="仿宋_GB2312" w:eastAsia="仿宋_GB2312" w:cs="仿宋_GB2312"/>
          <w:sz w:val="32"/>
          <w:szCs w:val="22"/>
          <w:highlight w:val="none"/>
          <w:lang w:val="en-US" w:eastAsia="zh-CN"/>
        </w:rPr>
        <w:t>三</w:t>
      </w:r>
      <w:r>
        <w:rPr>
          <w:rFonts w:hint="eastAsia" w:ascii="仿宋_GB2312" w:hAnsi="仿宋_GB2312" w:eastAsia="仿宋_GB2312" w:cs="仿宋_GB2312"/>
          <w:sz w:val="32"/>
          <w:szCs w:val="22"/>
          <w:highlight w:val="none"/>
        </w:rPr>
        <w:t>年级适用）</w:t>
      </w:r>
    </w:p>
    <w:p w14:paraId="3FAD51C7">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lang w:val="en-US" w:eastAsia="zh-CN"/>
        </w:rPr>
        <w:t xml:space="preserve">附件3  </w:t>
      </w:r>
      <w:r>
        <w:rPr>
          <w:rFonts w:hint="eastAsia" w:ascii="仿宋_GB2312" w:hAnsi="仿宋_GB2312" w:eastAsia="仿宋_GB2312" w:cs="仿宋_GB2312"/>
          <w:sz w:val="32"/>
          <w:szCs w:val="22"/>
          <w:highlight w:val="none"/>
        </w:rPr>
        <w:t>经济管理学院研究生学业奖学金计分办法</w:t>
      </w:r>
    </w:p>
    <w:p w14:paraId="4C070462">
      <w:pPr>
        <w:spacing w:line="500" w:lineRule="auto"/>
        <w:ind w:firstLine="1609" w:firstLineChars="503"/>
        <w:rPr>
          <w:rFonts w:hint="default" w:ascii="仿宋_GB2312" w:hAnsi="仿宋_GB2312" w:eastAsia="仿宋_GB2312" w:cs="仿宋_GB2312"/>
          <w:sz w:val="32"/>
          <w:szCs w:val="22"/>
          <w:highlight w:val="none"/>
          <w:lang w:val="en-US" w:eastAsia="zh-CN"/>
        </w:rPr>
      </w:pPr>
      <w:r>
        <w:rPr>
          <w:rFonts w:hint="eastAsia" w:ascii="仿宋_GB2312" w:hAnsi="仿宋_GB2312" w:eastAsia="仿宋_GB2312" w:cs="仿宋_GB2312"/>
          <w:sz w:val="32"/>
          <w:szCs w:val="22"/>
          <w:highlight w:val="none"/>
        </w:rPr>
        <w:t>（</w:t>
      </w:r>
      <w:r>
        <w:rPr>
          <w:rFonts w:hint="eastAsia" w:ascii="仿宋_GB2312" w:hAnsi="仿宋_GB2312" w:eastAsia="仿宋_GB2312" w:cs="仿宋_GB2312"/>
          <w:sz w:val="32"/>
          <w:szCs w:val="22"/>
          <w:highlight w:val="none"/>
          <w:lang w:val="en-US" w:eastAsia="zh-CN"/>
        </w:rPr>
        <w:t>工业工程</w:t>
      </w:r>
      <w:r>
        <w:rPr>
          <w:rFonts w:hint="eastAsia" w:ascii="仿宋_GB2312" w:hAnsi="仿宋_GB2312" w:eastAsia="仿宋_GB2312" w:cs="仿宋_GB2312"/>
          <w:sz w:val="32"/>
          <w:szCs w:val="22"/>
          <w:highlight w:val="none"/>
        </w:rPr>
        <w:t>硕士研究生二年级适用）</w:t>
      </w:r>
    </w:p>
    <w:p w14:paraId="4ED8EB7F">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lang w:val="en-US" w:eastAsia="zh-CN"/>
        </w:rPr>
        <w:t xml:space="preserve">附件4  </w:t>
      </w:r>
      <w:r>
        <w:rPr>
          <w:rFonts w:hint="eastAsia" w:ascii="仿宋_GB2312" w:hAnsi="仿宋_GB2312" w:eastAsia="仿宋_GB2312" w:cs="仿宋_GB2312"/>
          <w:sz w:val="32"/>
          <w:szCs w:val="22"/>
          <w:highlight w:val="none"/>
        </w:rPr>
        <w:t>经济管理学院研究生学业奖学金计分办法</w:t>
      </w:r>
    </w:p>
    <w:p w14:paraId="2606EAD3">
      <w:pPr>
        <w:spacing w:line="500" w:lineRule="auto"/>
        <w:ind w:firstLine="1609" w:firstLineChars="503"/>
        <w:rPr>
          <w:rFonts w:hint="default" w:ascii="仿宋_GB2312" w:hAnsi="仿宋_GB2312" w:eastAsia="仿宋_GB2312" w:cs="仿宋_GB2312"/>
          <w:sz w:val="32"/>
          <w:szCs w:val="22"/>
          <w:highlight w:val="none"/>
          <w:lang w:val="en-US" w:eastAsia="zh-CN"/>
        </w:rPr>
      </w:pPr>
      <w:r>
        <w:rPr>
          <w:rFonts w:hint="eastAsia" w:ascii="仿宋_GB2312" w:hAnsi="仿宋_GB2312" w:eastAsia="仿宋_GB2312" w:cs="仿宋_GB2312"/>
          <w:sz w:val="32"/>
          <w:szCs w:val="22"/>
          <w:highlight w:val="none"/>
        </w:rPr>
        <w:t>（</w:t>
      </w:r>
      <w:r>
        <w:rPr>
          <w:rFonts w:hint="eastAsia" w:ascii="仿宋_GB2312" w:hAnsi="仿宋_GB2312" w:eastAsia="仿宋_GB2312" w:cs="仿宋_GB2312"/>
          <w:sz w:val="32"/>
          <w:szCs w:val="22"/>
          <w:highlight w:val="none"/>
          <w:lang w:val="en-US" w:eastAsia="zh-CN"/>
        </w:rPr>
        <w:t>工业工程</w:t>
      </w:r>
      <w:r>
        <w:rPr>
          <w:rFonts w:hint="eastAsia" w:ascii="仿宋_GB2312" w:hAnsi="仿宋_GB2312" w:eastAsia="仿宋_GB2312" w:cs="仿宋_GB2312"/>
          <w:sz w:val="32"/>
          <w:szCs w:val="22"/>
          <w:highlight w:val="none"/>
        </w:rPr>
        <w:t>硕士研究生</w:t>
      </w:r>
      <w:r>
        <w:rPr>
          <w:rFonts w:hint="eastAsia" w:ascii="仿宋_GB2312" w:hAnsi="仿宋_GB2312" w:eastAsia="仿宋_GB2312" w:cs="仿宋_GB2312"/>
          <w:sz w:val="32"/>
          <w:szCs w:val="22"/>
          <w:highlight w:val="none"/>
          <w:lang w:val="en-US" w:eastAsia="zh-CN"/>
        </w:rPr>
        <w:t>三</w:t>
      </w:r>
      <w:r>
        <w:rPr>
          <w:rFonts w:hint="eastAsia" w:ascii="仿宋_GB2312" w:hAnsi="仿宋_GB2312" w:eastAsia="仿宋_GB2312" w:cs="仿宋_GB2312"/>
          <w:sz w:val="32"/>
          <w:szCs w:val="22"/>
          <w:highlight w:val="none"/>
        </w:rPr>
        <w:t>年级适用）</w:t>
      </w:r>
    </w:p>
    <w:p w14:paraId="7DC9A715">
      <w:pPr>
        <w:spacing w:line="500" w:lineRule="auto"/>
        <w:ind w:firstLine="64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lang w:val="en-US" w:eastAsia="zh-CN"/>
        </w:rPr>
        <w:t xml:space="preserve">附件5  </w:t>
      </w:r>
      <w:r>
        <w:rPr>
          <w:rFonts w:hint="eastAsia" w:ascii="仿宋_GB2312" w:hAnsi="仿宋_GB2312" w:eastAsia="仿宋_GB2312" w:cs="仿宋_GB2312"/>
          <w:sz w:val="32"/>
          <w:szCs w:val="22"/>
          <w:highlight w:val="none"/>
        </w:rPr>
        <w:t>经济管理学院研究生学业奖学金计分办法</w:t>
      </w:r>
    </w:p>
    <w:p w14:paraId="039D54D8">
      <w:pPr>
        <w:spacing w:line="500" w:lineRule="auto"/>
        <w:ind w:firstLine="1543" w:firstLineChars="603"/>
        <w:rPr>
          <w:rFonts w:hint="default" w:ascii="仿宋_GB2312" w:hAnsi="仿宋_GB2312" w:eastAsia="仿宋_GB2312" w:cs="仿宋_GB2312"/>
          <w:w w:val="80"/>
          <w:sz w:val="32"/>
          <w:szCs w:val="22"/>
          <w:highlight w:val="none"/>
          <w:lang w:val="en-US" w:eastAsia="zh-CN"/>
        </w:rPr>
      </w:pPr>
      <w:r>
        <w:rPr>
          <w:rFonts w:hint="eastAsia" w:ascii="仿宋_GB2312" w:hAnsi="仿宋_GB2312" w:eastAsia="仿宋_GB2312" w:cs="仿宋_GB2312"/>
          <w:w w:val="80"/>
          <w:sz w:val="32"/>
          <w:szCs w:val="22"/>
          <w:highlight w:val="none"/>
        </w:rPr>
        <w:t>（</w:t>
      </w:r>
      <w:r>
        <w:rPr>
          <w:rFonts w:hint="eastAsia" w:ascii="仿宋_GB2312" w:hAnsi="仿宋_GB2312" w:eastAsia="仿宋_GB2312" w:cs="仿宋_GB2312"/>
          <w:w w:val="80"/>
          <w:sz w:val="32"/>
          <w:szCs w:val="22"/>
          <w:highlight w:val="none"/>
          <w:lang w:val="en-US" w:eastAsia="zh-CN"/>
        </w:rPr>
        <w:t>全日制工商管理硕士</w:t>
      </w:r>
      <w:r>
        <w:rPr>
          <w:rFonts w:hint="eastAsia" w:ascii="仿宋_GB2312" w:hAnsi="仿宋_GB2312" w:eastAsia="仿宋_GB2312" w:cs="仿宋_GB2312"/>
          <w:w w:val="80"/>
          <w:sz w:val="32"/>
          <w:szCs w:val="22"/>
          <w:highlight w:val="none"/>
          <w:lang w:eastAsia="zh-CN"/>
        </w:rPr>
        <w:t>、</w:t>
      </w:r>
      <w:r>
        <w:rPr>
          <w:rFonts w:hint="eastAsia" w:ascii="仿宋_GB2312" w:hAnsi="仿宋_GB2312" w:eastAsia="仿宋_GB2312" w:cs="仿宋_GB2312"/>
          <w:w w:val="80"/>
          <w:sz w:val="32"/>
          <w:szCs w:val="22"/>
          <w:highlight w:val="none"/>
          <w:lang w:val="en-US" w:eastAsia="zh-CN"/>
        </w:rPr>
        <w:t>会计硕士、</w:t>
      </w:r>
      <w:r>
        <w:rPr>
          <w:rFonts w:hint="eastAsia" w:ascii="仿宋_GB2312" w:hAnsi="仿宋_GB2312" w:eastAsia="仿宋_GB2312" w:cs="仿宋_GB2312"/>
          <w:w w:val="80"/>
          <w:sz w:val="32"/>
          <w:szCs w:val="22"/>
          <w:highlight w:val="none"/>
        </w:rPr>
        <w:t>金融硕士研究生适用）</w:t>
      </w:r>
    </w:p>
    <w:p w14:paraId="6CBCC25D">
      <w:pPr>
        <w:spacing w:line="580" w:lineRule="exact"/>
        <w:jc w:val="center"/>
        <w:rPr>
          <w:rFonts w:hint="default" w:ascii="仿宋_GB2312" w:hAnsi="仿宋_GB2312" w:eastAsia="仿宋_GB2312" w:cs="仿宋_GB2312"/>
          <w:sz w:val="32"/>
          <w:szCs w:val="22"/>
          <w:highlight w:val="none"/>
          <w:lang w:val="en-US" w:eastAsia="zh-CN"/>
        </w:rPr>
      </w:pPr>
      <w:r>
        <w:rPr>
          <w:rFonts w:hint="eastAsia" w:ascii="仿宋_GB2312" w:hAnsi="仿宋_GB2312" w:eastAsia="仿宋_GB2312" w:cs="仿宋_GB2312"/>
          <w:sz w:val="32"/>
          <w:szCs w:val="22"/>
          <w:highlight w:val="none"/>
          <w:lang w:val="en-US" w:eastAsia="zh-CN"/>
        </w:rPr>
        <w:t xml:space="preserve">  附件6  </w:t>
      </w:r>
      <w:r>
        <w:rPr>
          <w:rFonts w:hint="eastAsia" w:ascii="仿宋_GB2312" w:hAnsi="仿宋_GB2312" w:eastAsia="仿宋_GB2312" w:cs="仿宋_GB2312"/>
          <w:sz w:val="32"/>
          <w:szCs w:val="22"/>
          <w:highlight w:val="none"/>
        </w:rPr>
        <w:t>经济管理学院硕士研究生学业奖学金申请表</w:t>
      </w:r>
    </w:p>
    <w:p w14:paraId="7406FCAF">
      <w:pPr>
        <w:spacing w:line="580" w:lineRule="exact"/>
        <w:ind w:firstLine="640" w:firstLineChars="200"/>
        <w:jc w:val="both"/>
        <w:rPr>
          <w:rFonts w:ascii="方正小标宋简体" w:hAnsi="Calibri" w:eastAsia="方正小标宋简体" w:cs="Times New Roman"/>
          <w:sz w:val="44"/>
          <w:szCs w:val="44"/>
          <w:highlight w:val="none"/>
        </w:rPr>
      </w:pPr>
      <w:r>
        <w:rPr>
          <w:rFonts w:hint="eastAsia" w:ascii="仿宋_GB2312" w:hAnsi="仿宋_GB2312" w:eastAsia="仿宋_GB2312" w:cs="仿宋_GB2312"/>
          <w:sz w:val="32"/>
          <w:szCs w:val="22"/>
          <w:highlight w:val="none"/>
          <w:lang w:val="en-US" w:eastAsia="zh-CN"/>
        </w:rPr>
        <w:t xml:space="preserve">附件7  </w:t>
      </w:r>
      <w:r>
        <w:rPr>
          <w:rFonts w:hint="eastAsia" w:ascii="仿宋_GB2312" w:hAnsi="仿宋_GB2312" w:eastAsia="仿宋_GB2312" w:cs="仿宋_GB2312"/>
          <w:sz w:val="32"/>
          <w:szCs w:val="22"/>
          <w:highlight w:val="none"/>
        </w:rPr>
        <w:t>论文发表见刊承诺书</w:t>
      </w:r>
    </w:p>
    <w:p w14:paraId="46401D4F">
      <w:pPr>
        <w:spacing w:line="500" w:lineRule="auto"/>
        <w:ind w:firstLine="1609" w:firstLineChars="503"/>
        <w:rPr>
          <w:rFonts w:hint="eastAsia" w:ascii="仿宋_GB2312" w:hAnsi="仿宋_GB2312" w:eastAsia="仿宋_GB2312" w:cs="仿宋_GB2312"/>
          <w:sz w:val="32"/>
          <w:szCs w:val="22"/>
          <w:highlight w:val="none"/>
        </w:rPr>
      </w:pPr>
    </w:p>
    <w:p w14:paraId="5744E79D">
      <w:pPr>
        <w:spacing w:line="500" w:lineRule="auto"/>
        <w:ind w:firstLine="640"/>
        <w:jc w:val="left"/>
        <w:rPr>
          <w:rFonts w:hint="default" w:ascii="仿宋_GB2312" w:hAnsi="仿宋_GB2312" w:eastAsia="仿宋_GB2312" w:cs="仿宋_GB2312"/>
          <w:sz w:val="32"/>
          <w:szCs w:val="22"/>
          <w:highlight w:val="none"/>
          <w:lang w:val="en-US" w:eastAsia="zh-CN"/>
        </w:rPr>
        <w:sectPr>
          <w:footerReference r:id="rId5" w:type="default"/>
          <w:pgSz w:w="11906" w:h="16838"/>
          <w:pgMar w:top="1440" w:right="1803" w:bottom="1440" w:left="1803" w:header="0" w:footer="1202" w:gutter="0"/>
          <w:pgNumType w:fmt="numberInDash" w:start="4"/>
          <w:cols w:space="0" w:num="1"/>
          <w:docGrid w:type="lines" w:linePitch="290" w:charSpace="0"/>
        </w:sectPr>
      </w:pPr>
    </w:p>
    <w:p w14:paraId="2BF355BF">
      <w:pPr>
        <w:spacing w:line="500" w:lineRule="auto"/>
        <w:jc w:val="both"/>
        <w:rPr>
          <w:rFonts w:hint="eastAsia" w:ascii="仿宋_GB2312" w:hAnsi="仿宋_GB2312" w:eastAsia="仿宋_GB2312" w:cs="仿宋_GB2312"/>
          <w:sz w:val="32"/>
          <w:szCs w:val="22"/>
          <w:highlight w:val="none"/>
        </w:rPr>
      </w:pPr>
    </w:p>
    <w:p w14:paraId="312D3FB4">
      <w:pPr>
        <w:spacing w:line="580" w:lineRule="exact"/>
        <w:rPr>
          <w:rFonts w:hint="eastAsia" w:ascii="黑体" w:hAnsi="黑体" w:eastAsia="黑体" w:cs="Times New Roman"/>
          <w:sz w:val="32"/>
          <w:szCs w:val="32"/>
          <w:highlight w:val="none"/>
        </w:rPr>
      </w:pPr>
      <w:r>
        <w:rPr>
          <w:rFonts w:ascii="黑体" w:hAnsi="黑体" w:eastAsia="黑体" w:cs="Times New Roman"/>
          <w:sz w:val="32"/>
          <w:szCs w:val="32"/>
          <w:highlight w:val="none"/>
        </w:rPr>
        <w:t>附件</w:t>
      </w:r>
      <w:r>
        <w:rPr>
          <w:rFonts w:hint="eastAsia" w:ascii="黑体" w:hAnsi="黑体" w:eastAsia="黑体" w:cs="Times New Roman"/>
          <w:sz w:val="32"/>
          <w:szCs w:val="32"/>
          <w:highlight w:val="none"/>
        </w:rPr>
        <w:t xml:space="preserve"> </w:t>
      </w:r>
      <w:r>
        <w:rPr>
          <w:rFonts w:ascii="黑体" w:hAnsi="黑体" w:eastAsia="黑体" w:cs="Times New Roman"/>
          <w:sz w:val="32"/>
          <w:szCs w:val="32"/>
          <w:highlight w:val="none"/>
        </w:rPr>
        <w:t>1：</w:t>
      </w:r>
    </w:p>
    <w:p w14:paraId="2FF1A286">
      <w:pPr>
        <w:spacing w:line="580" w:lineRule="exact"/>
        <w:jc w:val="center"/>
        <w:rPr>
          <w:rFonts w:ascii="方正小标宋简体" w:hAnsi="Calibri" w:eastAsia="方正小标宋简体" w:cs="Times New Roman"/>
          <w:sz w:val="44"/>
          <w:szCs w:val="44"/>
          <w:highlight w:val="none"/>
        </w:rPr>
      </w:pPr>
    </w:p>
    <w:p w14:paraId="63F4C91E">
      <w:pPr>
        <w:spacing w:line="580" w:lineRule="exact"/>
        <w:jc w:val="center"/>
        <w:rPr>
          <w:rFonts w:ascii="方正小标宋简体" w:hAnsi="Calibri" w:eastAsia="方正小标宋简体" w:cs="Times New Roman"/>
          <w:sz w:val="44"/>
          <w:szCs w:val="44"/>
          <w:highlight w:val="none"/>
        </w:rPr>
      </w:pPr>
      <w:r>
        <w:rPr>
          <w:rFonts w:ascii="方正小标宋简体" w:hAnsi="Calibri" w:eastAsia="方正小标宋简体" w:cs="Times New Roman"/>
          <w:sz w:val="44"/>
          <w:szCs w:val="44"/>
          <w:highlight w:val="none"/>
        </w:rPr>
        <w:t>经济管理学院研究生学业奖学金计分办法</w:t>
      </w:r>
    </w:p>
    <w:p w14:paraId="40D466F4">
      <w:pPr>
        <w:spacing w:line="580" w:lineRule="exact"/>
        <w:jc w:val="center"/>
        <w:rPr>
          <w:rFonts w:ascii="方正小标宋简体" w:hAnsi="Calibri" w:eastAsia="方正小标宋简体" w:cs="Times New Roman"/>
          <w:sz w:val="44"/>
          <w:szCs w:val="44"/>
          <w:highlight w:val="none"/>
        </w:rPr>
      </w:pPr>
      <w:r>
        <w:rPr>
          <w:rFonts w:ascii="方正小标宋简体" w:hAnsi="Calibri" w:eastAsia="方正小标宋简体" w:cs="Times New Roman"/>
          <w:sz w:val="44"/>
          <w:szCs w:val="44"/>
          <w:highlight w:val="none"/>
        </w:rPr>
        <w:t>（学术型硕士研究生二年级适用）</w:t>
      </w:r>
    </w:p>
    <w:p w14:paraId="2F7E7D6D">
      <w:pPr>
        <w:spacing w:line="580" w:lineRule="exact"/>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一、课程学习成绩（满分60）</w:t>
      </w:r>
    </w:p>
    <w:p w14:paraId="229E8FD2">
      <w:pPr>
        <w:widowControl/>
        <w:kinsoku w:val="0"/>
        <w:autoSpaceDE w:val="0"/>
        <w:autoSpaceDN w:val="0"/>
        <w:adjustRightInd w:val="0"/>
        <w:snapToGrid w:val="0"/>
        <w:spacing w:line="46" w:lineRule="auto"/>
        <w:jc w:val="left"/>
        <w:textAlignment w:val="baseline"/>
        <w:rPr>
          <w:rFonts w:ascii="Arial" w:hAnsi="Arial" w:eastAsia="Arial" w:cs="Arial"/>
          <w:snapToGrid w:val="0"/>
          <w:color w:val="000000"/>
          <w:kern w:val="0"/>
          <w:sz w:val="2"/>
          <w:szCs w:val="21"/>
          <w:highlight w:val="none"/>
        </w:rPr>
      </w:pPr>
    </w:p>
    <w:tbl>
      <w:tblPr>
        <w:tblStyle w:val="9"/>
        <w:tblW w:w="875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40"/>
        <w:gridCol w:w="7418"/>
      </w:tblGrid>
      <w:tr w14:paraId="5365AE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1340" w:type="dxa"/>
            <w:vAlign w:val="center"/>
          </w:tcPr>
          <w:p w14:paraId="3800413C">
            <w:pPr>
              <w:widowControl/>
              <w:kinsoku w:val="0"/>
              <w:autoSpaceDE w:val="0"/>
              <w:autoSpaceDN w:val="0"/>
              <w:adjustRightInd w:val="0"/>
              <w:snapToGrid w:val="0"/>
              <w:spacing w:before="117" w:line="232"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2"/>
                <w:kern w:val="0"/>
                <w:sz w:val="28"/>
                <w:szCs w:val="28"/>
                <w:highlight w:val="none"/>
              </w:rPr>
              <w:t>项</w:t>
            </w:r>
            <w:r>
              <w:rPr>
                <w:rFonts w:hint="eastAsia" w:ascii="仿宋_GB2312" w:hAnsi="仿宋_GB2312" w:eastAsia="仿宋_GB2312" w:cs="仿宋_GB2312"/>
                <w:snapToGrid w:val="0"/>
                <w:color w:val="000000"/>
                <w:spacing w:val="1"/>
                <w:kern w:val="0"/>
                <w:sz w:val="28"/>
                <w:szCs w:val="28"/>
                <w:highlight w:val="none"/>
              </w:rPr>
              <w:t>目</w:t>
            </w:r>
          </w:p>
        </w:tc>
        <w:tc>
          <w:tcPr>
            <w:tcW w:w="7418" w:type="dxa"/>
            <w:vAlign w:val="center"/>
          </w:tcPr>
          <w:p w14:paraId="7CD35B62">
            <w:pPr>
              <w:widowControl/>
              <w:kinsoku w:val="0"/>
              <w:autoSpaceDE w:val="0"/>
              <w:autoSpaceDN w:val="0"/>
              <w:adjustRightInd w:val="0"/>
              <w:snapToGrid w:val="0"/>
              <w:spacing w:before="117" w:line="230"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6"/>
                <w:kern w:val="0"/>
                <w:sz w:val="28"/>
                <w:szCs w:val="28"/>
                <w:highlight w:val="none"/>
              </w:rPr>
              <w:t>计算方法</w:t>
            </w:r>
          </w:p>
        </w:tc>
      </w:tr>
      <w:tr w14:paraId="7F4F03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1340" w:type="dxa"/>
            <w:vAlign w:val="center"/>
          </w:tcPr>
          <w:p w14:paraId="7EE312C6">
            <w:pPr>
              <w:widowControl/>
              <w:kinsoku w:val="0"/>
              <w:autoSpaceDE w:val="0"/>
              <w:autoSpaceDN w:val="0"/>
              <w:adjustRightInd w:val="0"/>
              <w:snapToGrid w:val="0"/>
              <w:spacing w:before="117" w:line="230"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学</w:t>
            </w:r>
            <w:r>
              <w:rPr>
                <w:rFonts w:hint="eastAsia" w:ascii="仿宋_GB2312" w:hAnsi="仿宋_GB2312" w:eastAsia="仿宋_GB2312" w:cs="仿宋_GB2312"/>
                <w:snapToGrid w:val="0"/>
                <w:color w:val="000000"/>
                <w:spacing w:val="5"/>
                <w:kern w:val="0"/>
                <w:sz w:val="28"/>
                <w:szCs w:val="28"/>
                <w:highlight w:val="none"/>
              </w:rPr>
              <w:t>位课程成绩</w:t>
            </w:r>
          </w:p>
        </w:tc>
        <w:tc>
          <w:tcPr>
            <w:tcW w:w="7418" w:type="dxa"/>
            <w:vAlign w:val="center"/>
          </w:tcPr>
          <w:p w14:paraId="68542652">
            <w:pPr>
              <w:widowControl/>
              <w:kinsoku w:val="0"/>
              <w:autoSpaceDE w:val="0"/>
              <w:autoSpaceDN w:val="0"/>
              <w:adjustRightInd w:val="0"/>
              <w:snapToGrid w:val="0"/>
              <w:spacing w:before="117" w:line="230"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w:t>
            </w:r>
            <w:r>
              <w:rPr>
                <w:rFonts w:hint="eastAsia" w:ascii="仿宋_GB2312" w:hAnsi="仿宋_GB2312" w:eastAsia="仿宋_GB2312" w:cs="仿宋_GB2312"/>
                <w:snapToGrid w:val="0"/>
                <w:color w:val="000000"/>
                <w:spacing w:val="4"/>
                <w:kern w:val="0"/>
                <w:sz w:val="28"/>
                <w:szCs w:val="28"/>
                <w:highlight w:val="none"/>
              </w:rPr>
              <w:t>∑学位课程成绩×学位课程学分/∑学位课总学分）×0.6</w:t>
            </w:r>
          </w:p>
        </w:tc>
      </w:tr>
    </w:tbl>
    <w:p w14:paraId="153EE0A4">
      <w:pPr>
        <w:widowControl/>
        <w:kinsoku w:val="0"/>
        <w:autoSpaceDE w:val="0"/>
        <w:autoSpaceDN w:val="0"/>
        <w:adjustRightInd w:val="0"/>
        <w:snapToGrid w:val="0"/>
        <w:spacing w:line="346" w:lineRule="auto"/>
        <w:jc w:val="left"/>
        <w:textAlignment w:val="baseline"/>
        <w:rPr>
          <w:rFonts w:ascii="Arial" w:hAnsi="Arial" w:eastAsia="Arial" w:cs="Arial"/>
          <w:snapToGrid w:val="0"/>
          <w:color w:val="000000"/>
          <w:kern w:val="0"/>
          <w:szCs w:val="21"/>
          <w:highlight w:val="none"/>
        </w:rPr>
      </w:pPr>
    </w:p>
    <w:p w14:paraId="283CBFA2">
      <w:pPr>
        <w:spacing w:line="580" w:lineRule="exact"/>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二、学术成果记分（满分20）</w:t>
      </w:r>
    </w:p>
    <w:p w14:paraId="3D906B57">
      <w:pPr>
        <w:widowControl/>
        <w:kinsoku w:val="0"/>
        <w:autoSpaceDE w:val="0"/>
        <w:autoSpaceDN w:val="0"/>
        <w:adjustRightInd w:val="0"/>
        <w:snapToGrid w:val="0"/>
        <w:spacing w:line="24" w:lineRule="auto"/>
        <w:jc w:val="left"/>
        <w:textAlignment w:val="baseline"/>
        <w:rPr>
          <w:rFonts w:ascii="Arial" w:hAnsi="Arial" w:eastAsia="Arial" w:cs="Arial"/>
          <w:snapToGrid w:val="0"/>
          <w:color w:val="000000"/>
          <w:kern w:val="0"/>
          <w:sz w:val="2"/>
          <w:szCs w:val="21"/>
          <w:highlight w:val="none"/>
        </w:rPr>
      </w:pPr>
    </w:p>
    <w:tbl>
      <w:tblPr>
        <w:tblStyle w:val="9"/>
        <w:tblW w:w="877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22"/>
        <w:gridCol w:w="5491"/>
        <w:gridCol w:w="1963"/>
      </w:tblGrid>
      <w:tr w14:paraId="04BA9E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8" w:hRule="atLeast"/>
        </w:trPr>
        <w:tc>
          <w:tcPr>
            <w:tcW w:w="1322" w:type="dxa"/>
            <w:vAlign w:val="center"/>
          </w:tcPr>
          <w:p w14:paraId="6872B900">
            <w:pPr>
              <w:widowControl/>
              <w:kinsoku w:val="0"/>
              <w:autoSpaceDE w:val="0"/>
              <w:autoSpaceDN w:val="0"/>
              <w:adjustRightInd w:val="0"/>
              <w:snapToGrid w:val="0"/>
              <w:spacing w:before="189"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2"/>
                <w:kern w:val="0"/>
                <w:sz w:val="28"/>
                <w:szCs w:val="28"/>
                <w:highlight w:val="none"/>
              </w:rPr>
              <w:t>序号</w:t>
            </w:r>
          </w:p>
        </w:tc>
        <w:tc>
          <w:tcPr>
            <w:tcW w:w="5491" w:type="dxa"/>
            <w:vAlign w:val="center"/>
          </w:tcPr>
          <w:p w14:paraId="14303162">
            <w:pPr>
              <w:widowControl/>
              <w:kinsoku w:val="0"/>
              <w:autoSpaceDE w:val="0"/>
              <w:autoSpaceDN w:val="0"/>
              <w:adjustRightInd w:val="0"/>
              <w:snapToGrid w:val="0"/>
              <w:spacing w:before="189"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1"/>
                <w:kern w:val="0"/>
                <w:sz w:val="28"/>
                <w:szCs w:val="28"/>
                <w:highlight w:val="none"/>
              </w:rPr>
              <w:t>类</w:t>
            </w:r>
            <w:r>
              <w:rPr>
                <w:rFonts w:hint="eastAsia" w:ascii="仿宋_GB2312" w:hAnsi="仿宋_GB2312" w:eastAsia="仿宋_GB2312" w:cs="仿宋_GB2312"/>
                <w:snapToGrid w:val="0"/>
                <w:color w:val="000000"/>
                <w:kern w:val="0"/>
                <w:sz w:val="28"/>
                <w:szCs w:val="28"/>
                <w:highlight w:val="none"/>
              </w:rPr>
              <w:t>别</w:t>
            </w:r>
          </w:p>
        </w:tc>
        <w:tc>
          <w:tcPr>
            <w:tcW w:w="1963" w:type="dxa"/>
            <w:vAlign w:val="center"/>
          </w:tcPr>
          <w:p w14:paraId="17E34429">
            <w:pPr>
              <w:widowControl/>
              <w:kinsoku w:val="0"/>
              <w:autoSpaceDE w:val="0"/>
              <w:autoSpaceDN w:val="0"/>
              <w:adjustRightInd w:val="0"/>
              <w:snapToGrid w:val="0"/>
              <w:spacing w:before="189"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1"/>
                <w:kern w:val="0"/>
                <w:sz w:val="28"/>
                <w:szCs w:val="28"/>
                <w:highlight w:val="none"/>
              </w:rPr>
              <w:t>分</w:t>
            </w:r>
            <w:r>
              <w:rPr>
                <w:rFonts w:hint="eastAsia" w:ascii="仿宋_GB2312" w:hAnsi="仿宋_GB2312" w:eastAsia="仿宋_GB2312" w:cs="仿宋_GB2312"/>
                <w:snapToGrid w:val="0"/>
                <w:color w:val="000000"/>
                <w:kern w:val="0"/>
                <w:sz w:val="28"/>
                <w:szCs w:val="28"/>
                <w:highlight w:val="none"/>
              </w:rPr>
              <w:t>值</w:t>
            </w:r>
          </w:p>
        </w:tc>
      </w:tr>
      <w:tr w14:paraId="5EA432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trPr>
        <w:tc>
          <w:tcPr>
            <w:tcW w:w="1322" w:type="dxa"/>
            <w:vAlign w:val="center"/>
          </w:tcPr>
          <w:p w14:paraId="0656EB47">
            <w:pPr>
              <w:widowControl/>
              <w:kinsoku w:val="0"/>
              <w:autoSpaceDE w:val="0"/>
              <w:autoSpaceDN w:val="0"/>
              <w:adjustRightInd w:val="0"/>
              <w:snapToGrid w:val="0"/>
              <w:spacing w:before="213" w:line="187"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w:t>
            </w:r>
          </w:p>
        </w:tc>
        <w:tc>
          <w:tcPr>
            <w:tcW w:w="5491" w:type="dxa"/>
            <w:vAlign w:val="center"/>
          </w:tcPr>
          <w:p w14:paraId="4F8CC255">
            <w:pPr>
              <w:widowControl/>
              <w:kinsoku w:val="0"/>
              <w:autoSpaceDE w:val="0"/>
              <w:autoSpaceDN w:val="0"/>
              <w:adjustRightInd w:val="0"/>
              <w:snapToGrid w:val="0"/>
              <w:spacing w:before="173" w:line="311" w:lineRule="exact"/>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position w:val="2"/>
                <w:sz w:val="28"/>
                <w:szCs w:val="28"/>
                <w:highlight w:val="none"/>
              </w:rPr>
              <w:t>TOP</w:t>
            </w:r>
            <w:r>
              <w:rPr>
                <w:rFonts w:hint="eastAsia" w:ascii="仿宋_GB2312" w:hAnsi="仿宋_GB2312" w:eastAsia="仿宋_GB2312" w:cs="仿宋_GB2312"/>
                <w:snapToGrid w:val="0"/>
                <w:color w:val="000000"/>
                <w:spacing w:val="12"/>
                <w:kern w:val="0"/>
                <w:position w:val="2"/>
                <w:sz w:val="28"/>
                <w:szCs w:val="28"/>
                <w:highlight w:val="none"/>
              </w:rPr>
              <w:t>、</w:t>
            </w:r>
            <w:r>
              <w:rPr>
                <w:rFonts w:hint="eastAsia" w:ascii="仿宋_GB2312" w:hAnsi="仿宋_GB2312" w:eastAsia="仿宋_GB2312" w:cs="仿宋_GB2312"/>
                <w:snapToGrid w:val="0"/>
                <w:color w:val="000000"/>
                <w:kern w:val="0"/>
                <w:position w:val="2"/>
                <w:sz w:val="28"/>
                <w:szCs w:val="28"/>
                <w:highlight w:val="none"/>
              </w:rPr>
              <w:t>A</w:t>
            </w:r>
            <w:r>
              <w:rPr>
                <w:rFonts w:hint="eastAsia" w:ascii="仿宋_GB2312" w:hAnsi="仿宋_GB2312" w:eastAsia="仿宋_GB2312" w:cs="仿宋_GB2312"/>
                <w:snapToGrid w:val="0"/>
                <w:color w:val="000000"/>
                <w:spacing w:val="12"/>
                <w:kern w:val="0"/>
                <w:position w:val="2"/>
                <w:sz w:val="28"/>
                <w:szCs w:val="28"/>
                <w:highlight w:val="none"/>
              </w:rPr>
              <w:t>+类论</w:t>
            </w:r>
            <w:r>
              <w:rPr>
                <w:rFonts w:hint="eastAsia" w:ascii="仿宋_GB2312" w:hAnsi="仿宋_GB2312" w:eastAsia="仿宋_GB2312" w:cs="仿宋_GB2312"/>
                <w:snapToGrid w:val="0"/>
                <w:color w:val="000000"/>
                <w:spacing w:val="11"/>
                <w:kern w:val="0"/>
                <w:position w:val="2"/>
                <w:sz w:val="28"/>
                <w:szCs w:val="28"/>
                <w:highlight w:val="none"/>
              </w:rPr>
              <w:t>文</w:t>
            </w:r>
          </w:p>
        </w:tc>
        <w:tc>
          <w:tcPr>
            <w:tcW w:w="1963" w:type="dxa"/>
            <w:vAlign w:val="center"/>
          </w:tcPr>
          <w:p w14:paraId="660811EA">
            <w:pPr>
              <w:widowControl/>
              <w:kinsoku w:val="0"/>
              <w:autoSpaceDE w:val="0"/>
              <w:autoSpaceDN w:val="0"/>
              <w:adjustRightInd w:val="0"/>
              <w:snapToGrid w:val="0"/>
              <w:spacing w:before="215"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1"/>
                <w:kern w:val="0"/>
                <w:sz w:val="28"/>
                <w:szCs w:val="28"/>
                <w:highlight w:val="none"/>
              </w:rPr>
              <w:t>20</w:t>
            </w:r>
          </w:p>
        </w:tc>
      </w:tr>
      <w:tr w14:paraId="5A8EBD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trPr>
        <w:tc>
          <w:tcPr>
            <w:tcW w:w="1322" w:type="dxa"/>
            <w:vAlign w:val="center"/>
          </w:tcPr>
          <w:p w14:paraId="5C302397">
            <w:pPr>
              <w:widowControl/>
              <w:kinsoku w:val="0"/>
              <w:autoSpaceDE w:val="0"/>
              <w:autoSpaceDN w:val="0"/>
              <w:adjustRightInd w:val="0"/>
              <w:snapToGrid w:val="0"/>
              <w:spacing w:before="214"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w:t>
            </w:r>
          </w:p>
        </w:tc>
        <w:tc>
          <w:tcPr>
            <w:tcW w:w="5491" w:type="dxa"/>
            <w:vAlign w:val="center"/>
          </w:tcPr>
          <w:p w14:paraId="3DD25270">
            <w:pPr>
              <w:widowControl/>
              <w:kinsoku w:val="0"/>
              <w:autoSpaceDE w:val="0"/>
              <w:autoSpaceDN w:val="0"/>
              <w:adjustRightInd w:val="0"/>
              <w:snapToGrid w:val="0"/>
              <w:spacing w:before="173" w:line="233"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2"/>
                <w:kern w:val="0"/>
                <w:sz w:val="28"/>
                <w:szCs w:val="28"/>
                <w:highlight w:val="none"/>
              </w:rPr>
              <w:t>A</w:t>
            </w:r>
            <w:r>
              <w:rPr>
                <w:rFonts w:hint="eastAsia" w:ascii="仿宋_GB2312" w:hAnsi="仿宋_GB2312" w:eastAsia="仿宋_GB2312" w:cs="仿宋_GB2312"/>
                <w:snapToGrid w:val="0"/>
                <w:color w:val="000000"/>
                <w:spacing w:val="-4"/>
                <w:kern w:val="0"/>
                <w:sz w:val="28"/>
                <w:szCs w:val="28"/>
                <w:highlight w:val="none"/>
              </w:rPr>
              <w:t>1</w:t>
            </w:r>
            <w:r>
              <w:rPr>
                <w:rFonts w:hint="eastAsia" w:ascii="仿宋_GB2312" w:hAnsi="仿宋_GB2312" w:eastAsia="仿宋_GB2312" w:cs="仿宋_GB2312"/>
                <w:snapToGrid w:val="0"/>
                <w:color w:val="000000"/>
                <w:spacing w:val="-2"/>
                <w:kern w:val="0"/>
                <w:sz w:val="28"/>
                <w:szCs w:val="28"/>
                <w:highlight w:val="none"/>
              </w:rPr>
              <w:t>类论文</w:t>
            </w:r>
          </w:p>
        </w:tc>
        <w:tc>
          <w:tcPr>
            <w:tcW w:w="1963" w:type="dxa"/>
            <w:vAlign w:val="center"/>
          </w:tcPr>
          <w:p w14:paraId="48B172D2">
            <w:pPr>
              <w:widowControl/>
              <w:kinsoku w:val="0"/>
              <w:autoSpaceDE w:val="0"/>
              <w:autoSpaceDN w:val="0"/>
              <w:adjustRightInd w:val="0"/>
              <w:snapToGrid w:val="0"/>
              <w:spacing w:before="214"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9"/>
                <w:kern w:val="0"/>
                <w:sz w:val="28"/>
                <w:szCs w:val="28"/>
                <w:highlight w:val="none"/>
              </w:rPr>
              <w:t>1</w:t>
            </w:r>
            <w:r>
              <w:rPr>
                <w:rFonts w:hint="eastAsia" w:ascii="仿宋_GB2312" w:hAnsi="仿宋_GB2312" w:eastAsia="仿宋_GB2312" w:cs="仿宋_GB2312"/>
                <w:snapToGrid w:val="0"/>
                <w:color w:val="000000"/>
                <w:spacing w:val="-8"/>
                <w:kern w:val="0"/>
                <w:sz w:val="28"/>
                <w:szCs w:val="28"/>
                <w:highlight w:val="none"/>
              </w:rPr>
              <w:t>9</w:t>
            </w:r>
          </w:p>
        </w:tc>
      </w:tr>
      <w:tr w14:paraId="41A086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trPr>
        <w:tc>
          <w:tcPr>
            <w:tcW w:w="1322" w:type="dxa"/>
            <w:vAlign w:val="center"/>
          </w:tcPr>
          <w:p w14:paraId="31162CB0">
            <w:pPr>
              <w:widowControl/>
              <w:kinsoku w:val="0"/>
              <w:autoSpaceDE w:val="0"/>
              <w:autoSpaceDN w:val="0"/>
              <w:adjustRightInd w:val="0"/>
              <w:snapToGrid w:val="0"/>
              <w:spacing w:before="217"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c>
          <w:tcPr>
            <w:tcW w:w="5491" w:type="dxa"/>
            <w:vAlign w:val="center"/>
          </w:tcPr>
          <w:p w14:paraId="3ABD2345">
            <w:pPr>
              <w:widowControl/>
              <w:kinsoku w:val="0"/>
              <w:autoSpaceDE w:val="0"/>
              <w:autoSpaceDN w:val="0"/>
              <w:adjustRightInd w:val="0"/>
              <w:snapToGrid w:val="0"/>
              <w:spacing w:before="175" w:line="233"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2"/>
                <w:kern w:val="0"/>
                <w:sz w:val="28"/>
                <w:szCs w:val="28"/>
                <w:highlight w:val="none"/>
              </w:rPr>
              <w:t>A</w:t>
            </w:r>
            <w:r>
              <w:rPr>
                <w:rFonts w:hint="eastAsia" w:ascii="仿宋_GB2312" w:hAnsi="仿宋_GB2312" w:eastAsia="仿宋_GB2312" w:cs="仿宋_GB2312"/>
                <w:snapToGrid w:val="0"/>
                <w:color w:val="000000"/>
                <w:spacing w:val="-4"/>
                <w:kern w:val="0"/>
                <w:sz w:val="28"/>
                <w:szCs w:val="28"/>
                <w:highlight w:val="none"/>
              </w:rPr>
              <w:t>2</w:t>
            </w:r>
            <w:r>
              <w:rPr>
                <w:rFonts w:hint="eastAsia" w:ascii="仿宋_GB2312" w:hAnsi="仿宋_GB2312" w:eastAsia="仿宋_GB2312" w:cs="仿宋_GB2312"/>
                <w:snapToGrid w:val="0"/>
                <w:color w:val="000000"/>
                <w:spacing w:val="-2"/>
                <w:kern w:val="0"/>
                <w:sz w:val="28"/>
                <w:szCs w:val="28"/>
                <w:highlight w:val="none"/>
              </w:rPr>
              <w:t>类论文</w:t>
            </w:r>
          </w:p>
        </w:tc>
        <w:tc>
          <w:tcPr>
            <w:tcW w:w="1963" w:type="dxa"/>
            <w:vAlign w:val="center"/>
          </w:tcPr>
          <w:p w14:paraId="04FEE4EA">
            <w:pPr>
              <w:widowControl/>
              <w:kinsoku w:val="0"/>
              <w:autoSpaceDE w:val="0"/>
              <w:autoSpaceDN w:val="0"/>
              <w:adjustRightInd w:val="0"/>
              <w:snapToGrid w:val="0"/>
              <w:spacing w:before="217"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9</w:t>
            </w:r>
          </w:p>
        </w:tc>
      </w:tr>
      <w:tr w14:paraId="675C92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1322" w:type="dxa"/>
            <w:vAlign w:val="center"/>
          </w:tcPr>
          <w:p w14:paraId="46465E67">
            <w:pPr>
              <w:widowControl/>
              <w:kinsoku w:val="0"/>
              <w:autoSpaceDE w:val="0"/>
              <w:autoSpaceDN w:val="0"/>
              <w:adjustRightInd w:val="0"/>
              <w:snapToGrid w:val="0"/>
              <w:spacing w:before="200"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4</w:t>
            </w:r>
          </w:p>
        </w:tc>
        <w:tc>
          <w:tcPr>
            <w:tcW w:w="5491" w:type="dxa"/>
            <w:vAlign w:val="center"/>
          </w:tcPr>
          <w:p w14:paraId="14A07B06">
            <w:pPr>
              <w:widowControl/>
              <w:kinsoku w:val="0"/>
              <w:autoSpaceDE w:val="0"/>
              <w:autoSpaceDN w:val="0"/>
              <w:adjustRightInd w:val="0"/>
              <w:snapToGrid w:val="0"/>
              <w:spacing w:before="158" w:line="233"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B</w:t>
            </w:r>
            <w:r>
              <w:rPr>
                <w:rFonts w:hint="eastAsia" w:ascii="仿宋_GB2312" w:hAnsi="仿宋_GB2312" w:eastAsia="仿宋_GB2312" w:cs="仿宋_GB2312"/>
                <w:snapToGrid w:val="0"/>
                <w:color w:val="000000"/>
                <w:spacing w:val="4"/>
                <w:kern w:val="0"/>
                <w:sz w:val="28"/>
                <w:szCs w:val="28"/>
                <w:highlight w:val="none"/>
              </w:rPr>
              <w:t>类论文</w:t>
            </w:r>
          </w:p>
        </w:tc>
        <w:tc>
          <w:tcPr>
            <w:tcW w:w="1963" w:type="dxa"/>
            <w:vAlign w:val="center"/>
          </w:tcPr>
          <w:p w14:paraId="6B9C5458">
            <w:pPr>
              <w:widowControl/>
              <w:kinsoku w:val="0"/>
              <w:autoSpaceDE w:val="0"/>
              <w:autoSpaceDN w:val="0"/>
              <w:adjustRightInd w:val="0"/>
              <w:snapToGrid w:val="0"/>
              <w:spacing w:before="200"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8</w:t>
            </w:r>
          </w:p>
        </w:tc>
      </w:tr>
      <w:tr w14:paraId="717FFE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1322" w:type="dxa"/>
            <w:vAlign w:val="center"/>
          </w:tcPr>
          <w:p w14:paraId="656E27DF">
            <w:pPr>
              <w:widowControl/>
              <w:kinsoku w:val="0"/>
              <w:autoSpaceDE w:val="0"/>
              <w:autoSpaceDN w:val="0"/>
              <w:adjustRightInd w:val="0"/>
              <w:snapToGrid w:val="0"/>
              <w:spacing w:before="200"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5</w:t>
            </w:r>
          </w:p>
        </w:tc>
        <w:tc>
          <w:tcPr>
            <w:tcW w:w="5491" w:type="dxa"/>
            <w:vAlign w:val="center"/>
          </w:tcPr>
          <w:p w14:paraId="4DFC8641">
            <w:pPr>
              <w:widowControl/>
              <w:kinsoku w:val="0"/>
              <w:autoSpaceDE w:val="0"/>
              <w:autoSpaceDN w:val="0"/>
              <w:adjustRightInd w:val="0"/>
              <w:snapToGrid w:val="0"/>
              <w:spacing w:before="158" w:line="233"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4"/>
                <w:kern w:val="0"/>
                <w:sz w:val="28"/>
                <w:szCs w:val="28"/>
                <w:highlight w:val="none"/>
              </w:rPr>
              <w:t>全国百优案例</w:t>
            </w:r>
          </w:p>
        </w:tc>
        <w:tc>
          <w:tcPr>
            <w:tcW w:w="1963" w:type="dxa"/>
            <w:vAlign w:val="center"/>
          </w:tcPr>
          <w:p w14:paraId="6BB74932">
            <w:pPr>
              <w:widowControl/>
              <w:kinsoku w:val="0"/>
              <w:autoSpaceDE w:val="0"/>
              <w:autoSpaceDN w:val="0"/>
              <w:adjustRightInd w:val="0"/>
              <w:snapToGrid w:val="0"/>
              <w:spacing w:before="200"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7</w:t>
            </w:r>
          </w:p>
        </w:tc>
      </w:tr>
      <w:tr w14:paraId="681FEC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8" w:hRule="atLeast"/>
        </w:trPr>
        <w:tc>
          <w:tcPr>
            <w:tcW w:w="1322" w:type="dxa"/>
            <w:vAlign w:val="center"/>
          </w:tcPr>
          <w:p w14:paraId="564D677C">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6</w:t>
            </w:r>
          </w:p>
        </w:tc>
        <w:tc>
          <w:tcPr>
            <w:tcW w:w="5491" w:type="dxa"/>
            <w:vAlign w:val="center"/>
          </w:tcPr>
          <w:p w14:paraId="7287E114">
            <w:pPr>
              <w:widowControl/>
              <w:kinsoku w:val="0"/>
              <w:autoSpaceDE w:val="0"/>
              <w:autoSpaceDN w:val="0"/>
              <w:adjustRightInd w:val="0"/>
              <w:snapToGrid w:val="0"/>
              <w:spacing w:before="150" w:line="233"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3"/>
                <w:kern w:val="0"/>
                <w:sz w:val="28"/>
                <w:szCs w:val="28"/>
                <w:highlight w:val="none"/>
              </w:rPr>
              <w:t>C1类论文</w:t>
            </w:r>
          </w:p>
        </w:tc>
        <w:tc>
          <w:tcPr>
            <w:tcW w:w="1963" w:type="dxa"/>
            <w:vAlign w:val="center"/>
          </w:tcPr>
          <w:p w14:paraId="61D29EB8">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5</w:t>
            </w:r>
          </w:p>
        </w:tc>
      </w:tr>
      <w:tr w14:paraId="08187C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1322" w:type="dxa"/>
            <w:vAlign w:val="center"/>
          </w:tcPr>
          <w:p w14:paraId="2BCAA83E">
            <w:pPr>
              <w:widowControl/>
              <w:kinsoku w:val="0"/>
              <w:autoSpaceDE w:val="0"/>
              <w:autoSpaceDN w:val="0"/>
              <w:adjustRightInd w:val="0"/>
              <w:snapToGrid w:val="0"/>
              <w:spacing w:before="196"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7</w:t>
            </w:r>
          </w:p>
        </w:tc>
        <w:tc>
          <w:tcPr>
            <w:tcW w:w="5491" w:type="dxa"/>
            <w:vAlign w:val="center"/>
          </w:tcPr>
          <w:p w14:paraId="18A51D3B">
            <w:pPr>
              <w:widowControl/>
              <w:kinsoku w:val="0"/>
              <w:autoSpaceDE w:val="0"/>
              <w:autoSpaceDN w:val="0"/>
              <w:adjustRightInd w:val="0"/>
              <w:snapToGrid w:val="0"/>
              <w:spacing w:before="154" w:line="233"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C2</w:t>
            </w:r>
            <w:r>
              <w:rPr>
                <w:rFonts w:hint="eastAsia" w:ascii="仿宋_GB2312" w:hAnsi="仿宋_GB2312" w:eastAsia="仿宋_GB2312" w:cs="仿宋_GB2312"/>
                <w:snapToGrid w:val="0"/>
                <w:color w:val="000000"/>
                <w:spacing w:val="4"/>
                <w:kern w:val="0"/>
                <w:sz w:val="28"/>
                <w:szCs w:val="28"/>
                <w:highlight w:val="none"/>
              </w:rPr>
              <w:t>类</w:t>
            </w:r>
            <w:r>
              <w:rPr>
                <w:rFonts w:hint="eastAsia" w:ascii="仿宋_GB2312" w:hAnsi="仿宋_GB2312" w:eastAsia="仿宋_GB2312" w:cs="仿宋_GB2312"/>
                <w:snapToGrid w:val="0"/>
                <w:color w:val="000000"/>
                <w:spacing w:val="3"/>
                <w:kern w:val="0"/>
                <w:sz w:val="28"/>
                <w:szCs w:val="28"/>
                <w:highlight w:val="none"/>
              </w:rPr>
              <w:t>论</w:t>
            </w:r>
            <w:r>
              <w:rPr>
                <w:rFonts w:hint="eastAsia" w:ascii="仿宋_GB2312" w:hAnsi="仿宋_GB2312" w:eastAsia="仿宋_GB2312" w:cs="仿宋_GB2312"/>
                <w:snapToGrid w:val="0"/>
                <w:color w:val="000000"/>
                <w:spacing w:val="2"/>
                <w:kern w:val="0"/>
                <w:sz w:val="28"/>
                <w:szCs w:val="28"/>
                <w:highlight w:val="none"/>
              </w:rPr>
              <w:t>文、入库案例</w:t>
            </w:r>
          </w:p>
        </w:tc>
        <w:tc>
          <w:tcPr>
            <w:tcW w:w="1963" w:type="dxa"/>
            <w:vAlign w:val="center"/>
          </w:tcPr>
          <w:p w14:paraId="115F1796">
            <w:pPr>
              <w:widowControl/>
              <w:kinsoku w:val="0"/>
              <w:autoSpaceDE w:val="0"/>
              <w:autoSpaceDN w:val="0"/>
              <w:adjustRightInd w:val="0"/>
              <w:snapToGrid w:val="0"/>
              <w:spacing w:before="196"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r>
    </w:tbl>
    <w:p w14:paraId="2E7F7876">
      <w:pPr>
        <w:widowControl/>
        <w:kinsoku w:val="0"/>
        <w:autoSpaceDE w:val="0"/>
        <w:autoSpaceDN w:val="0"/>
        <w:adjustRightInd w:val="0"/>
        <w:snapToGrid w:val="0"/>
        <w:spacing w:line="316" w:lineRule="auto"/>
        <w:jc w:val="left"/>
        <w:textAlignment w:val="baseline"/>
        <w:rPr>
          <w:rFonts w:ascii="Arial" w:hAnsi="Arial" w:eastAsia="Arial" w:cs="Arial"/>
          <w:snapToGrid w:val="0"/>
          <w:color w:val="000000"/>
          <w:kern w:val="0"/>
          <w:szCs w:val="21"/>
          <w:highlight w:val="none"/>
        </w:rPr>
      </w:pPr>
    </w:p>
    <w:p w14:paraId="6B3D0116">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论文级别以《经济管理学院学术期刊目录认定原则》（学院文件〔2024〕1号）执行，以上1至5项可以累计加分。</w:t>
      </w:r>
    </w:p>
    <w:p w14:paraId="1E5F8801">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所撰写的学术论文第一署名单位须为河北工业大学，本人排名须位于前三。</w:t>
      </w:r>
    </w:p>
    <w:p w14:paraId="51F14E20">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1、本人为第一作者的，系数为1；</w:t>
      </w:r>
    </w:p>
    <w:p w14:paraId="314F1192">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2、本人为第二作者的，导师（或副导师）为第一作者，系数为1；</w:t>
      </w:r>
    </w:p>
    <w:p w14:paraId="4161CFC0">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3、本人为第三作者，前两位作者为导师和副导师，系数为0.8；</w:t>
      </w:r>
    </w:p>
    <w:p w14:paraId="606BDE0D">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4、本人为第二作者，第一作者为非导师的本院教师，系数为0.6；</w:t>
      </w:r>
    </w:p>
    <w:p w14:paraId="253288BE">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5、其他情况本人署名第二或第三的，系数为0.1；</w:t>
      </w:r>
    </w:p>
    <w:p w14:paraId="1EB4A9B5">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6、有录用通知和缴款凭证未见刊的，按见刊标准执行。有录用通知，无缴款证明，但填写论文发表见刊承诺书的（见附件</w:t>
      </w:r>
      <w:r>
        <w:rPr>
          <w:rFonts w:hint="eastAsia" w:ascii="仿宋_GB2312" w:hAnsi="宋体" w:eastAsia="仿宋_GB2312" w:cs="Times New Roman"/>
          <w:kern w:val="6"/>
          <w:sz w:val="32"/>
          <w:szCs w:val="32"/>
          <w:highlight w:val="none"/>
          <w:lang w:val="en-US" w:eastAsia="zh-CN"/>
        </w:rPr>
        <w:t>7</w:t>
      </w:r>
      <w:r>
        <w:rPr>
          <w:rFonts w:hint="eastAsia" w:ascii="仿宋_GB2312" w:hAnsi="宋体" w:eastAsia="仿宋_GB2312" w:cs="Times New Roman"/>
          <w:kern w:val="6"/>
          <w:sz w:val="32"/>
          <w:szCs w:val="32"/>
          <w:highlight w:val="none"/>
        </w:rPr>
        <w:t>），按见刊标准执行，后期进一步核实论文发表情况。</w:t>
      </w:r>
    </w:p>
    <w:p w14:paraId="13DF3F93">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7、全国百优案例和入库案例的署名排序系数参照论文署名排序系数执行。</w:t>
      </w:r>
    </w:p>
    <w:p w14:paraId="7696B46E">
      <w:pPr>
        <w:spacing w:line="580" w:lineRule="exact"/>
        <w:ind w:firstLine="645"/>
        <w:rPr>
          <w:rFonts w:hint="eastAsia" w:ascii="仿宋_GB2312" w:hAnsi="宋体" w:eastAsia="仿宋_GB2312" w:cs="Times New Roman"/>
          <w:kern w:val="6"/>
          <w:sz w:val="32"/>
          <w:szCs w:val="32"/>
          <w:highlight w:val="none"/>
        </w:rPr>
      </w:pPr>
    </w:p>
    <w:p w14:paraId="0E94CB7D">
      <w:pPr>
        <w:widowControl/>
        <w:kinsoku w:val="0"/>
        <w:autoSpaceDE w:val="0"/>
        <w:autoSpaceDN w:val="0"/>
        <w:adjustRightInd w:val="0"/>
        <w:snapToGrid w:val="0"/>
        <w:spacing w:before="149" w:line="228" w:lineRule="auto"/>
        <w:ind w:left="139"/>
        <w:jc w:val="left"/>
        <w:textAlignment w:val="baseline"/>
        <w:rPr>
          <w:rFonts w:ascii="Arial" w:hAnsi="Arial" w:eastAsia="Arial" w:cs="Arial"/>
          <w:snapToGrid w:val="0"/>
          <w:color w:val="000000"/>
          <w:kern w:val="0"/>
          <w:szCs w:val="21"/>
          <w:highlight w:val="none"/>
        </w:rPr>
      </w:pPr>
      <w:r>
        <w:rPr>
          <w:rFonts w:hint="eastAsia" w:ascii="仿宋_GB2312" w:hAnsi="仿宋_GB2312" w:eastAsia="仿宋_GB2312" w:cs="仿宋_GB2312"/>
          <w:snapToGrid w:val="0"/>
          <w:color w:val="000000"/>
          <w:spacing w:val="2"/>
          <w:kern w:val="0"/>
          <w:sz w:val="32"/>
          <w:szCs w:val="32"/>
          <w:highlight w:val="none"/>
        </w:rPr>
        <w:t>三、科研项目和竞赛（满分10分）</w:t>
      </w:r>
    </w:p>
    <w:p w14:paraId="7D4F20B2">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1、科研项目</w:t>
      </w:r>
      <w:r>
        <w:rPr>
          <w:rFonts w:hint="eastAsia" w:ascii="仿宋_GB2312" w:hAnsi="宋体" w:eastAsia="仿宋_GB2312" w:cs="Times New Roman"/>
          <w:kern w:val="6"/>
          <w:sz w:val="32"/>
          <w:szCs w:val="32"/>
          <w:highlight w:val="none"/>
          <w:lang w:eastAsia="zh-CN"/>
        </w:rPr>
        <w:t>：</w:t>
      </w:r>
      <w:r>
        <w:rPr>
          <w:rFonts w:ascii="仿宋_GB2312" w:hAnsi="宋体" w:eastAsia="仿宋_GB2312" w:cs="Times New Roman"/>
          <w:kern w:val="6"/>
          <w:sz w:val="32"/>
          <w:szCs w:val="32"/>
          <w:highlight w:val="none"/>
        </w:rPr>
        <w:t>研究生在学期间主持河北省研究生创新资助项目者，经学院研究生学业奖学金领导小组审核认定后，给予5分加分</w:t>
      </w:r>
      <w:r>
        <w:rPr>
          <w:rFonts w:hint="eastAsia" w:ascii="仿宋_GB2312" w:hAnsi="宋体" w:eastAsia="仿宋_GB2312" w:cs="Times New Roman"/>
          <w:kern w:val="6"/>
          <w:sz w:val="32"/>
          <w:szCs w:val="32"/>
          <w:highlight w:val="none"/>
        </w:rPr>
        <w:t>。同一项目在不同年度评选中不可重复申报加分，该项得分只认定一项。</w:t>
      </w:r>
    </w:p>
    <w:p w14:paraId="5FA645E5">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2、竞赛：竞赛等级认定</w:t>
      </w:r>
      <w:r>
        <w:rPr>
          <w:rFonts w:hint="eastAsia" w:ascii="仿宋_GB2312" w:hAnsi="宋体" w:eastAsia="仿宋_GB2312" w:cs="Times New Roman"/>
          <w:kern w:val="6"/>
          <w:sz w:val="32"/>
          <w:szCs w:val="32"/>
          <w:highlight w:val="none"/>
          <w:lang w:val="en-US" w:eastAsia="zh-CN"/>
        </w:rPr>
        <w:t>参照</w:t>
      </w:r>
      <w:r>
        <w:rPr>
          <w:rFonts w:hint="eastAsia" w:ascii="仿宋_GB2312" w:hAnsi="宋体" w:eastAsia="仿宋_GB2312"/>
          <w:kern w:val="6"/>
          <w:sz w:val="32"/>
          <w:szCs w:val="32"/>
          <w:lang w:val="en-US" w:eastAsia="zh-CN"/>
          <w14:ligatures w14:val="none"/>
        </w:rPr>
        <w:t>《河北工业大学大学生竞赛指导目录》（河北工大〔2024〕79号）文件</w:t>
      </w:r>
      <w:r>
        <w:rPr>
          <w:rFonts w:hint="eastAsia" w:ascii="仿宋_GB2312" w:hAnsi="宋体" w:eastAsia="仿宋_GB2312" w:cs="Times New Roman"/>
          <w:kern w:val="6"/>
          <w:sz w:val="32"/>
          <w:szCs w:val="32"/>
          <w:highlight w:val="none"/>
        </w:rPr>
        <w:t>执行。</w:t>
      </w:r>
    </w:p>
    <w:p w14:paraId="6E94EC2C">
      <w:pPr>
        <w:spacing w:line="580" w:lineRule="exact"/>
        <w:ind w:firstLine="645"/>
        <w:rPr>
          <w:rFonts w:hint="eastAsia" w:ascii="仿宋_GB2312" w:hAnsi="宋体" w:eastAsia="仿宋_GB2312" w:cs="Times New Roman"/>
          <w:kern w:val="6"/>
          <w:sz w:val="32"/>
          <w:szCs w:val="32"/>
          <w:highlight w:val="none"/>
        </w:rPr>
      </w:pPr>
    </w:p>
    <w:p w14:paraId="30311213">
      <w:pPr>
        <w:spacing w:line="580" w:lineRule="exact"/>
        <w:ind w:firstLine="645"/>
        <w:rPr>
          <w:rFonts w:hint="eastAsia" w:ascii="仿宋_GB2312" w:hAnsi="宋体" w:eastAsia="仿宋_GB2312" w:cs="Times New Roman"/>
          <w:kern w:val="6"/>
          <w:sz w:val="32"/>
          <w:szCs w:val="32"/>
          <w:highlight w:val="none"/>
        </w:rPr>
      </w:pPr>
    </w:p>
    <w:p w14:paraId="1EDE3201">
      <w:pPr>
        <w:spacing w:line="580" w:lineRule="exact"/>
        <w:ind w:firstLine="645"/>
        <w:rPr>
          <w:rFonts w:hint="eastAsia" w:ascii="仿宋_GB2312" w:hAnsi="宋体" w:eastAsia="仿宋_GB2312" w:cs="Times New Roman"/>
          <w:kern w:val="6"/>
          <w:sz w:val="32"/>
          <w:szCs w:val="32"/>
          <w:highlight w:val="none"/>
        </w:rPr>
      </w:pPr>
    </w:p>
    <w:p w14:paraId="3D3C5632">
      <w:pPr>
        <w:spacing w:line="580" w:lineRule="exact"/>
        <w:ind w:firstLine="645"/>
        <w:rPr>
          <w:rFonts w:hint="eastAsia" w:ascii="仿宋_GB2312" w:hAnsi="宋体" w:eastAsia="仿宋_GB2312" w:cs="Times New Roman"/>
          <w:kern w:val="6"/>
          <w:sz w:val="32"/>
          <w:szCs w:val="32"/>
          <w:highlight w:val="none"/>
        </w:rPr>
      </w:pPr>
    </w:p>
    <w:tbl>
      <w:tblPr>
        <w:tblStyle w:val="9"/>
        <w:tblpPr w:leftFromText="180" w:rightFromText="180" w:vertAnchor="text" w:horzAnchor="page" w:tblpXSpec="center" w:tblpY="146"/>
        <w:tblOverlap w:val="never"/>
        <w:tblW w:w="840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85"/>
        <w:gridCol w:w="1488"/>
        <w:gridCol w:w="1076"/>
        <w:gridCol w:w="1131"/>
        <w:gridCol w:w="991"/>
        <w:gridCol w:w="1057"/>
        <w:gridCol w:w="1180"/>
      </w:tblGrid>
      <w:tr w14:paraId="469F64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4" w:hRule="atLeast"/>
          <w:jc w:val="center"/>
        </w:trPr>
        <w:tc>
          <w:tcPr>
            <w:tcW w:w="2973" w:type="dxa"/>
            <w:gridSpan w:val="2"/>
            <w:tcBorders>
              <w:tl2br w:val="single" w:color="auto" w:sz="4" w:space="0"/>
            </w:tcBorders>
          </w:tcPr>
          <w:p w14:paraId="0481B78F">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 xml:space="preserve">   等级</w:t>
            </w:r>
          </w:p>
          <w:p w14:paraId="3AA2C0B8">
            <w:pPr>
              <w:widowControl/>
              <w:kinsoku w:val="0"/>
              <w:autoSpaceDE w:val="0"/>
              <w:autoSpaceDN w:val="0"/>
              <w:adjustRightInd w:val="0"/>
              <w:snapToGrid w:val="0"/>
              <w:spacing w:before="194" w:line="184" w:lineRule="auto"/>
              <w:ind w:left="716"/>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级别</w:t>
            </w:r>
          </w:p>
        </w:tc>
        <w:tc>
          <w:tcPr>
            <w:tcW w:w="1076" w:type="dxa"/>
            <w:vAlign w:val="center"/>
          </w:tcPr>
          <w:p w14:paraId="3D866FA6">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特等奖</w:t>
            </w:r>
          </w:p>
        </w:tc>
        <w:tc>
          <w:tcPr>
            <w:tcW w:w="1131" w:type="dxa"/>
            <w:vAlign w:val="center"/>
          </w:tcPr>
          <w:p w14:paraId="0784EEFE">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一等奖</w:t>
            </w:r>
          </w:p>
        </w:tc>
        <w:tc>
          <w:tcPr>
            <w:tcW w:w="991" w:type="dxa"/>
            <w:vAlign w:val="center"/>
          </w:tcPr>
          <w:p w14:paraId="08DDABCB">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二等奖</w:t>
            </w:r>
          </w:p>
        </w:tc>
        <w:tc>
          <w:tcPr>
            <w:tcW w:w="1057" w:type="dxa"/>
            <w:vAlign w:val="center"/>
          </w:tcPr>
          <w:p w14:paraId="36284D39">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三等奖</w:t>
            </w:r>
          </w:p>
        </w:tc>
        <w:tc>
          <w:tcPr>
            <w:tcW w:w="1180" w:type="dxa"/>
            <w:vAlign w:val="center"/>
          </w:tcPr>
          <w:p w14:paraId="56CF7259">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优秀奖</w:t>
            </w:r>
          </w:p>
        </w:tc>
      </w:tr>
      <w:tr w14:paraId="77D22C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1485" w:type="dxa"/>
            <w:vMerge w:val="restart"/>
            <w:vAlign w:val="center"/>
          </w:tcPr>
          <w:p w14:paraId="63FFDD31">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国家级</w:t>
            </w:r>
          </w:p>
        </w:tc>
        <w:tc>
          <w:tcPr>
            <w:tcW w:w="1488" w:type="dxa"/>
          </w:tcPr>
          <w:p w14:paraId="6F042852">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A类竞赛</w:t>
            </w:r>
          </w:p>
        </w:tc>
        <w:tc>
          <w:tcPr>
            <w:tcW w:w="1076" w:type="dxa"/>
          </w:tcPr>
          <w:p w14:paraId="3B13CEAA">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5</w:t>
            </w:r>
          </w:p>
        </w:tc>
        <w:tc>
          <w:tcPr>
            <w:tcW w:w="1131" w:type="dxa"/>
          </w:tcPr>
          <w:p w14:paraId="57357205">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4.5</w:t>
            </w:r>
          </w:p>
        </w:tc>
        <w:tc>
          <w:tcPr>
            <w:tcW w:w="991" w:type="dxa"/>
          </w:tcPr>
          <w:p w14:paraId="035192A0">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4</w:t>
            </w:r>
          </w:p>
        </w:tc>
        <w:tc>
          <w:tcPr>
            <w:tcW w:w="1057" w:type="dxa"/>
          </w:tcPr>
          <w:p w14:paraId="130E63BB">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3.5</w:t>
            </w:r>
          </w:p>
        </w:tc>
        <w:tc>
          <w:tcPr>
            <w:tcW w:w="1180" w:type="dxa"/>
          </w:tcPr>
          <w:p w14:paraId="466B127D">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r>
      <w:tr w14:paraId="1E999B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1485" w:type="dxa"/>
            <w:vMerge w:val="continue"/>
          </w:tcPr>
          <w:p w14:paraId="105A3DDD">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p>
        </w:tc>
        <w:tc>
          <w:tcPr>
            <w:tcW w:w="1488" w:type="dxa"/>
          </w:tcPr>
          <w:p w14:paraId="7DD7A1FB">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B类竞赛</w:t>
            </w:r>
          </w:p>
        </w:tc>
        <w:tc>
          <w:tcPr>
            <w:tcW w:w="1076" w:type="dxa"/>
          </w:tcPr>
          <w:p w14:paraId="36EDDA9D">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4</w:t>
            </w:r>
          </w:p>
        </w:tc>
        <w:tc>
          <w:tcPr>
            <w:tcW w:w="1131" w:type="dxa"/>
          </w:tcPr>
          <w:p w14:paraId="6003E322">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3.6</w:t>
            </w:r>
          </w:p>
        </w:tc>
        <w:tc>
          <w:tcPr>
            <w:tcW w:w="991" w:type="dxa"/>
          </w:tcPr>
          <w:p w14:paraId="018F3540">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3.2</w:t>
            </w:r>
          </w:p>
        </w:tc>
        <w:tc>
          <w:tcPr>
            <w:tcW w:w="1057" w:type="dxa"/>
          </w:tcPr>
          <w:p w14:paraId="03455CB3">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2.8</w:t>
            </w:r>
          </w:p>
        </w:tc>
        <w:tc>
          <w:tcPr>
            <w:tcW w:w="1180" w:type="dxa"/>
          </w:tcPr>
          <w:p w14:paraId="3663340C">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2.4</w:t>
            </w:r>
          </w:p>
        </w:tc>
      </w:tr>
      <w:tr w14:paraId="3E2E0D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1485" w:type="dxa"/>
            <w:vMerge w:val="continue"/>
          </w:tcPr>
          <w:p w14:paraId="7B2A7F5A">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p>
        </w:tc>
        <w:tc>
          <w:tcPr>
            <w:tcW w:w="1488" w:type="dxa"/>
          </w:tcPr>
          <w:p w14:paraId="0D291B5B">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C类竞赛</w:t>
            </w:r>
          </w:p>
        </w:tc>
        <w:tc>
          <w:tcPr>
            <w:tcW w:w="1076" w:type="dxa"/>
          </w:tcPr>
          <w:p w14:paraId="20EB27D9">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c>
          <w:tcPr>
            <w:tcW w:w="1131" w:type="dxa"/>
          </w:tcPr>
          <w:p w14:paraId="2482817B">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2.7</w:t>
            </w:r>
          </w:p>
        </w:tc>
        <w:tc>
          <w:tcPr>
            <w:tcW w:w="991" w:type="dxa"/>
          </w:tcPr>
          <w:p w14:paraId="34E7DD31">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2.4</w:t>
            </w:r>
          </w:p>
        </w:tc>
        <w:tc>
          <w:tcPr>
            <w:tcW w:w="1057" w:type="dxa"/>
          </w:tcPr>
          <w:p w14:paraId="07998F66">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2.1</w:t>
            </w:r>
          </w:p>
        </w:tc>
        <w:tc>
          <w:tcPr>
            <w:tcW w:w="1180" w:type="dxa"/>
          </w:tcPr>
          <w:p w14:paraId="26296856">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1.8</w:t>
            </w:r>
          </w:p>
        </w:tc>
      </w:tr>
      <w:tr w14:paraId="67E590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1485" w:type="dxa"/>
            <w:vMerge w:val="continue"/>
          </w:tcPr>
          <w:p w14:paraId="3501AB91">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p>
        </w:tc>
        <w:tc>
          <w:tcPr>
            <w:tcW w:w="1488" w:type="dxa"/>
          </w:tcPr>
          <w:p w14:paraId="60900BC3">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D类竞赛</w:t>
            </w:r>
          </w:p>
        </w:tc>
        <w:tc>
          <w:tcPr>
            <w:tcW w:w="1076" w:type="dxa"/>
          </w:tcPr>
          <w:p w14:paraId="08F3E6EA">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w:t>
            </w:r>
          </w:p>
        </w:tc>
        <w:tc>
          <w:tcPr>
            <w:tcW w:w="1131" w:type="dxa"/>
          </w:tcPr>
          <w:p w14:paraId="52A3B7BE">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1.8</w:t>
            </w:r>
          </w:p>
        </w:tc>
        <w:tc>
          <w:tcPr>
            <w:tcW w:w="991" w:type="dxa"/>
          </w:tcPr>
          <w:p w14:paraId="3B4B87F4">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1.6</w:t>
            </w:r>
          </w:p>
        </w:tc>
        <w:tc>
          <w:tcPr>
            <w:tcW w:w="1057" w:type="dxa"/>
          </w:tcPr>
          <w:p w14:paraId="4B725A37">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1.4</w:t>
            </w:r>
          </w:p>
        </w:tc>
        <w:tc>
          <w:tcPr>
            <w:tcW w:w="1180" w:type="dxa"/>
          </w:tcPr>
          <w:p w14:paraId="54763014">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1.2</w:t>
            </w:r>
          </w:p>
        </w:tc>
      </w:tr>
      <w:tr w14:paraId="53E505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1485" w:type="dxa"/>
            <w:vMerge w:val="restart"/>
            <w:tcBorders>
              <w:bottom w:val="single" w:color="auto" w:sz="4" w:space="0"/>
            </w:tcBorders>
            <w:vAlign w:val="center"/>
          </w:tcPr>
          <w:p w14:paraId="5D224EAE">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省部级类</w:t>
            </w:r>
          </w:p>
        </w:tc>
        <w:tc>
          <w:tcPr>
            <w:tcW w:w="1488" w:type="dxa"/>
          </w:tcPr>
          <w:p w14:paraId="005F6229">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A类竞赛</w:t>
            </w:r>
          </w:p>
        </w:tc>
        <w:tc>
          <w:tcPr>
            <w:tcW w:w="1076" w:type="dxa"/>
            <w:shd w:val="clear" w:color="auto" w:fill="auto"/>
          </w:tcPr>
          <w:p w14:paraId="477C6C7C">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3.5</w:t>
            </w:r>
          </w:p>
        </w:tc>
        <w:tc>
          <w:tcPr>
            <w:tcW w:w="1131" w:type="dxa"/>
            <w:shd w:val="clear" w:color="auto" w:fill="auto"/>
          </w:tcPr>
          <w:p w14:paraId="694C00EB">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c>
          <w:tcPr>
            <w:tcW w:w="991" w:type="dxa"/>
            <w:shd w:val="clear" w:color="auto" w:fill="auto"/>
          </w:tcPr>
          <w:p w14:paraId="6C789A5D">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2.5</w:t>
            </w:r>
          </w:p>
        </w:tc>
        <w:tc>
          <w:tcPr>
            <w:tcW w:w="1057" w:type="dxa"/>
            <w:shd w:val="clear" w:color="auto" w:fill="auto"/>
          </w:tcPr>
          <w:p w14:paraId="5EDEA18F">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w:t>
            </w:r>
          </w:p>
        </w:tc>
        <w:tc>
          <w:tcPr>
            <w:tcW w:w="1180" w:type="dxa"/>
            <w:shd w:val="clear" w:color="auto" w:fill="auto"/>
          </w:tcPr>
          <w:p w14:paraId="62503424">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0.4</w:t>
            </w:r>
          </w:p>
        </w:tc>
      </w:tr>
      <w:tr w14:paraId="53159F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1485" w:type="dxa"/>
            <w:vMerge w:val="continue"/>
            <w:tcBorders>
              <w:top w:val="single" w:color="auto" w:sz="4" w:space="0"/>
              <w:bottom w:val="single" w:color="auto" w:sz="4" w:space="0"/>
            </w:tcBorders>
          </w:tcPr>
          <w:p w14:paraId="44C48AF7">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p>
        </w:tc>
        <w:tc>
          <w:tcPr>
            <w:tcW w:w="1488" w:type="dxa"/>
          </w:tcPr>
          <w:p w14:paraId="15D446BA">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B类竞赛</w:t>
            </w:r>
          </w:p>
        </w:tc>
        <w:tc>
          <w:tcPr>
            <w:tcW w:w="1076" w:type="dxa"/>
            <w:shd w:val="clear" w:color="auto" w:fill="auto"/>
          </w:tcPr>
          <w:p w14:paraId="5F7ED584">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2.8</w:t>
            </w:r>
          </w:p>
        </w:tc>
        <w:tc>
          <w:tcPr>
            <w:tcW w:w="1131" w:type="dxa"/>
            <w:shd w:val="clear" w:color="auto" w:fill="auto"/>
          </w:tcPr>
          <w:p w14:paraId="11BDF4C7">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2.4</w:t>
            </w:r>
          </w:p>
        </w:tc>
        <w:tc>
          <w:tcPr>
            <w:tcW w:w="991" w:type="dxa"/>
            <w:shd w:val="clear" w:color="auto" w:fill="auto"/>
          </w:tcPr>
          <w:p w14:paraId="4ECF589D">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w:t>
            </w:r>
          </w:p>
        </w:tc>
        <w:tc>
          <w:tcPr>
            <w:tcW w:w="1057" w:type="dxa"/>
            <w:shd w:val="clear" w:color="auto" w:fill="auto"/>
          </w:tcPr>
          <w:p w14:paraId="31110E3D">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1.6</w:t>
            </w:r>
          </w:p>
        </w:tc>
        <w:tc>
          <w:tcPr>
            <w:tcW w:w="1180" w:type="dxa"/>
            <w:shd w:val="clear" w:color="auto" w:fill="auto"/>
          </w:tcPr>
          <w:p w14:paraId="4E39E74E">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0.3</w:t>
            </w:r>
          </w:p>
        </w:tc>
      </w:tr>
      <w:tr w14:paraId="100023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1485" w:type="dxa"/>
            <w:vMerge w:val="continue"/>
            <w:tcBorders>
              <w:top w:val="single" w:color="auto" w:sz="4" w:space="0"/>
              <w:bottom w:val="single" w:color="auto" w:sz="4" w:space="0"/>
            </w:tcBorders>
          </w:tcPr>
          <w:p w14:paraId="3C647240">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p>
        </w:tc>
        <w:tc>
          <w:tcPr>
            <w:tcW w:w="1488" w:type="dxa"/>
          </w:tcPr>
          <w:p w14:paraId="64E50C38">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C类竞赛</w:t>
            </w:r>
          </w:p>
        </w:tc>
        <w:tc>
          <w:tcPr>
            <w:tcW w:w="1076" w:type="dxa"/>
            <w:shd w:val="clear" w:color="auto" w:fill="auto"/>
          </w:tcPr>
          <w:p w14:paraId="6279AD7D">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2.1</w:t>
            </w:r>
          </w:p>
        </w:tc>
        <w:tc>
          <w:tcPr>
            <w:tcW w:w="1131" w:type="dxa"/>
            <w:shd w:val="clear" w:color="auto" w:fill="auto"/>
          </w:tcPr>
          <w:p w14:paraId="39E74F2E">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1.8</w:t>
            </w:r>
          </w:p>
        </w:tc>
        <w:tc>
          <w:tcPr>
            <w:tcW w:w="991" w:type="dxa"/>
            <w:shd w:val="clear" w:color="auto" w:fill="auto"/>
          </w:tcPr>
          <w:p w14:paraId="666641B5">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1.5</w:t>
            </w:r>
          </w:p>
        </w:tc>
        <w:tc>
          <w:tcPr>
            <w:tcW w:w="1057" w:type="dxa"/>
            <w:shd w:val="clear" w:color="auto" w:fill="auto"/>
          </w:tcPr>
          <w:p w14:paraId="7DA868D6">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1.2</w:t>
            </w:r>
          </w:p>
        </w:tc>
        <w:tc>
          <w:tcPr>
            <w:tcW w:w="1180" w:type="dxa"/>
            <w:shd w:val="clear" w:color="auto" w:fill="auto"/>
          </w:tcPr>
          <w:p w14:paraId="0D951EEA">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0.2</w:t>
            </w:r>
          </w:p>
        </w:tc>
      </w:tr>
      <w:tr w14:paraId="2BE922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1485" w:type="dxa"/>
            <w:vMerge w:val="continue"/>
            <w:tcBorders>
              <w:top w:val="single" w:color="auto" w:sz="4" w:space="0"/>
              <w:bottom w:val="single" w:color="auto" w:sz="4" w:space="0"/>
            </w:tcBorders>
          </w:tcPr>
          <w:p w14:paraId="74E375DD">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p>
        </w:tc>
        <w:tc>
          <w:tcPr>
            <w:tcW w:w="1488" w:type="dxa"/>
          </w:tcPr>
          <w:p w14:paraId="26931B59">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ascii="仿宋_GB2312" w:hAnsi="仿宋_GB2312" w:eastAsia="仿宋_GB2312" w:cs="仿宋_GB2312"/>
                <w:snapToGrid w:val="0"/>
                <w:color w:val="000000"/>
                <w:kern w:val="0"/>
                <w:sz w:val="28"/>
                <w:szCs w:val="28"/>
                <w:highlight w:val="none"/>
              </w:rPr>
              <w:t>D</w:t>
            </w:r>
            <w:r>
              <w:rPr>
                <w:rFonts w:hint="eastAsia" w:ascii="仿宋_GB2312" w:hAnsi="仿宋_GB2312" w:eastAsia="仿宋_GB2312" w:cs="仿宋_GB2312"/>
                <w:snapToGrid w:val="0"/>
                <w:color w:val="000000"/>
                <w:kern w:val="0"/>
                <w:sz w:val="28"/>
                <w:szCs w:val="28"/>
                <w:highlight w:val="none"/>
              </w:rPr>
              <w:t>类竞赛</w:t>
            </w:r>
          </w:p>
        </w:tc>
        <w:tc>
          <w:tcPr>
            <w:tcW w:w="1076" w:type="dxa"/>
            <w:shd w:val="clear" w:color="auto" w:fill="auto"/>
          </w:tcPr>
          <w:p w14:paraId="6E0317ED">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1.4</w:t>
            </w:r>
          </w:p>
        </w:tc>
        <w:tc>
          <w:tcPr>
            <w:tcW w:w="1131" w:type="dxa"/>
            <w:shd w:val="clear" w:color="auto" w:fill="auto"/>
          </w:tcPr>
          <w:p w14:paraId="71EEA145">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1.2</w:t>
            </w:r>
          </w:p>
        </w:tc>
        <w:tc>
          <w:tcPr>
            <w:tcW w:w="991" w:type="dxa"/>
            <w:shd w:val="clear" w:color="auto" w:fill="auto"/>
          </w:tcPr>
          <w:p w14:paraId="02EB5208">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w:t>
            </w:r>
          </w:p>
        </w:tc>
        <w:tc>
          <w:tcPr>
            <w:tcW w:w="1057" w:type="dxa"/>
            <w:shd w:val="clear" w:color="auto" w:fill="auto"/>
          </w:tcPr>
          <w:p w14:paraId="358B35BC">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0.8</w:t>
            </w:r>
          </w:p>
        </w:tc>
        <w:tc>
          <w:tcPr>
            <w:tcW w:w="1180" w:type="dxa"/>
            <w:shd w:val="clear" w:color="auto" w:fill="auto"/>
          </w:tcPr>
          <w:p w14:paraId="3E8F71A6">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0.1</w:t>
            </w:r>
          </w:p>
        </w:tc>
      </w:tr>
    </w:tbl>
    <w:p w14:paraId="1300B5E7">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注：</w:t>
      </w:r>
    </w:p>
    <w:p w14:paraId="1D4F0F2D">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（1）若所参加竞赛没有设置特等奖，权重系数依次递增，即一等奖系数递增为特等奖系数，</w:t>
      </w:r>
      <w:r>
        <w:rPr>
          <w:rFonts w:hint="eastAsia" w:ascii="仿宋_GB2312" w:hAnsi="宋体" w:eastAsia="仿宋_GB2312" w:cs="Times New Roman"/>
          <w:kern w:val="6"/>
          <w:sz w:val="32"/>
          <w:szCs w:val="32"/>
          <w:highlight w:val="none"/>
          <w:lang w:eastAsia="zh-CN"/>
        </w:rPr>
        <w:t>其他</w:t>
      </w:r>
      <w:r>
        <w:rPr>
          <w:rFonts w:hint="eastAsia" w:ascii="仿宋_GB2312" w:hAnsi="宋体" w:eastAsia="仿宋_GB2312" w:cs="Times New Roman"/>
          <w:kern w:val="6"/>
          <w:sz w:val="32"/>
          <w:szCs w:val="32"/>
          <w:highlight w:val="none"/>
        </w:rPr>
        <w:t>等级奖励（不含优秀奖）同理，同一项目以最高获奖级别和名次为准，不重复计分。</w:t>
      </w:r>
    </w:p>
    <w:p w14:paraId="3AD97AE6">
      <w:pPr>
        <w:spacing w:line="580" w:lineRule="exact"/>
        <w:ind w:firstLine="640" w:firstLineChars="200"/>
        <w:rPr>
          <w:rFonts w:hint="default" w:ascii="仿宋_GB2312" w:hAnsi="宋体" w:eastAsia="仿宋_GB2312" w:cs="Times New Roman"/>
          <w:kern w:val="6"/>
          <w:sz w:val="32"/>
          <w:szCs w:val="32"/>
          <w:highlight w:val="none"/>
          <w:lang w:val="en-US" w:eastAsia="zh-CN"/>
        </w:rPr>
      </w:pPr>
      <w:r>
        <w:rPr>
          <w:rFonts w:hint="eastAsia" w:ascii="仿宋_GB2312" w:hAnsi="宋体" w:eastAsia="仿宋_GB2312" w:cs="Times New Roman"/>
          <w:kern w:val="6"/>
          <w:sz w:val="32"/>
          <w:szCs w:val="32"/>
          <w:highlight w:val="none"/>
        </w:rPr>
        <w:t>（2）团体奖（互联网+、创青春等）成员排名第一的按系数1计算，其他成员系数为0.5。</w:t>
      </w:r>
    </w:p>
    <w:p w14:paraId="6605C5E0">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（3）</w:t>
      </w:r>
      <w:r>
        <w:rPr>
          <w:rFonts w:hint="eastAsia" w:ascii="仿宋_GB2312" w:hAnsi="宋体" w:eastAsia="仿宋_GB2312" w:cs="Times New Roman"/>
          <w:kern w:val="6"/>
          <w:sz w:val="32"/>
          <w:szCs w:val="32"/>
          <w:highlight w:val="none"/>
          <w:lang w:val="en-US" w:eastAsia="zh-CN"/>
        </w:rPr>
        <w:t>全国高等院校项目管理大赛按照</w:t>
      </w:r>
      <w:r>
        <w:rPr>
          <w:rFonts w:hint="default" w:ascii="仿宋_GB2312" w:hAnsi="宋体" w:eastAsia="仿宋_GB2312" w:cs="Times New Roman"/>
          <w:kern w:val="6"/>
          <w:sz w:val="32"/>
          <w:szCs w:val="32"/>
          <w:highlight w:val="none"/>
          <w:lang w:val="en-US" w:eastAsia="zh-CN"/>
        </w:rPr>
        <w:t>D</w:t>
      </w:r>
      <w:r>
        <w:rPr>
          <w:rFonts w:hint="eastAsia" w:ascii="仿宋_GB2312" w:hAnsi="宋体" w:eastAsia="仿宋_GB2312" w:cs="Times New Roman"/>
          <w:kern w:val="6"/>
          <w:sz w:val="32"/>
          <w:szCs w:val="32"/>
          <w:highlight w:val="none"/>
          <w:lang w:val="en-US" w:eastAsia="zh-CN"/>
        </w:rPr>
        <w:t>类竞赛加分标准执行。</w:t>
      </w:r>
      <w:r>
        <w:rPr>
          <w:rFonts w:hint="eastAsia" w:ascii="仿宋_GB2312" w:hAnsi="宋体" w:eastAsia="仿宋_GB2312" w:cs="Times New Roman"/>
          <w:kern w:val="6"/>
          <w:sz w:val="32"/>
          <w:szCs w:val="32"/>
          <w:highlight w:val="none"/>
        </w:rPr>
        <w:t>校级竞赛加分按省部级D类竞赛对应奖项（特等奖/一等奖/二等奖/三等奖）基础分值的50%核算执行</w:t>
      </w:r>
      <w:r>
        <w:rPr>
          <w:rFonts w:hint="eastAsia" w:ascii="仿宋_GB2312" w:hAnsi="宋体" w:eastAsia="仿宋_GB2312" w:cs="Times New Roman"/>
          <w:kern w:val="6"/>
          <w:sz w:val="32"/>
          <w:szCs w:val="32"/>
          <w:highlight w:val="none"/>
          <w:lang w:eastAsia="zh-CN"/>
        </w:rPr>
        <w:t>，</w:t>
      </w:r>
      <w:r>
        <w:rPr>
          <w:rFonts w:hint="eastAsia" w:ascii="仿宋_GB2312" w:hAnsi="宋体" w:eastAsia="仿宋_GB2312" w:cs="Times New Roman"/>
          <w:kern w:val="6"/>
          <w:sz w:val="32"/>
          <w:szCs w:val="32"/>
          <w:highlight w:val="none"/>
        </w:rPr>
        <w:t>校级竞赛界定以当年学院活动通知中的认定说明为准，由本学院研究生学业奖学金领导小组认定。</w:t>
      </w:r>
    </w:p>
    <w:p w14:paraId="4D203365">
      <w:pPr>
        <w:widowControl/>
        <w:kinsoku w:val="0"/>
        <w:autoSpaceDE w:val="0"/>
        <w:autoSpaceDN w:val="0"/>
        <w:adjustRightInd w:val="0"/>
        <w:snapToGrid w:val="0"/>
        <w:spacing w:line="424" w:lineRule="auto"/>
        <w:jc w:val="left"/>
        <w:textAlignment w:val="baseline"/>
        <w:rPr>
          <w:rFonts w:ascii="Arial" w:hAnsi="Arial" w:cs="Arial"/>
          <w:snapToGrid w:val="0"/>
          <w:color w:val="000000"/>
          <w:kern w:val="0"/>
          <w:szCs w:val="21"/>
          <w:highlight w:val="none"/>
        </w:rPr>
      </w:pPr>
    </w:p>
    <w:p w14:paraId="386A8908">
      <w:pPr>
        <w:widowControl/>
        <w:kinsoku w:val="0"/>
        <w:autoSpaceDE w:val="0"/>
        <w:autoSpaceDN w:val="0"/>
        <w:adjustRightInd w:val="0"/>
        <w:snapToGrid w:val="0"/>
        <w:spacing w:before="101" w:line="228" w:lineRule="auto"/>
        <w:ind w:left="144"/>
        <w:jc w:val="left"/>
        <w:textAlignment w:val="baseline"/>
        <w:rPr>
          <w:rFonts w:hint="eastAsia" w:ascii="仿宋_GB2312" w:hAnsi="仿宋_GB2312" w:eastAsia="仿宋_GB2312" w:cs="仿宋_GB2312"/>
          <w:snapToGrid w:val="0"/>
          <w:color w:val="000000"/>
          <w:spacing w:val="1"/>
          <w:kern w:val="0"/>
          <w:sz w:val="32"/>
          <w:szCs w:val="32"/>
          <w:highlight w:val="none"/>
        </w:rPr>
      </w:pPr>
      <w:r>
        <w:rPr>
          <w:rFonts w:hint="eastAsia" w:ascii="仿宋_GB2312" w:hAnsi="仿宋_GB2312" w:eastAsia="仿宋_GB2312" w:cs="仿宋_GB2312"/>
          <w:snapToGrid w:val="0"/>
          <w:color w:val="000000"/>
          <w:spacing w:val="1"/>
          <w:kern w:val="0"/>
          <w:sz w:val="32"/>
          <w:szCs w:val="32"/>
          <w:highlight w:val="none"/>
        </w:rPr>
        <w:t>四、社会工作（满分10分）</w:t>
      </w:r>
    </w:p>
    <w:p w14:paraId="6A17BF50">
      <w:pPr>
        <w:widowControl/>
        <w:kinsoku w:val="0"/>
        <w:autoSpaceDE w:val="0"/>
        <w:autoSpaceDN w:val="0"/>
        <w:adjustRightInd w:val="0"/>
        <w:snapToGrid w:val="0"/>
        <w:spacing w:line="21" w:lineRule="auto"/>
        <w:jc w:val="left"/>
        <w:textAlignment w:val="baseline"/>
        <w:rPr>
          <w:rFonts w:ascii="Arial" w:hAnsi="Arial" w:eastAsia="Arial" w:cs="Arial"/>
          <w:snapToGrid w:val="0"/>
          <w:color w:val="000000"/>
          <w:kern w:val="0"/>
          <w:sz w:val="2"/>
          <w:szCs w:val="21"/>
          <w:highlight w:val="none"/>
        </w:rPr>
      </w:pPr>
    </w:p>
    <w:tbl>
      <w:tblPr>
        <w:tblStyle w:val="9"/>
        <w:tblW w:w="806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967"/>
        <w:gridCol w:w="5822"/>
        <w:gridCol w:w="1276"/>
      </w:tblGrid>
      <w:tr w14:paraId="73FB70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jc w:val="center"/>
        </w:trPr>
        <w:tc>
          <w:tcPr>
            <w:tcW w:w="967" w:type="dxa"/>
            <w:vAlign w:val="center"/>
          </w:tcPr>
          <w:p w14:paraId="2C133DE0">
            <w:pPr>
              <w:widowControl/>
              <w:kinsoku w:val="0"/>
              <w:autoSpaceDE w:val="0"/>
              <w:autoSpaceDN w:val="0"/>
              <w:adjustRightInd w:val="0"/>
              <w:snapToGrid w:val="0"/>
              <w:spacing w:before="119"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2"/>
                <w:kern w:val="0"/>
                <w:sz w:val="28"/>
                <w:szCs w:val="28"/>
                <w:highlight w:val="none"/>
              </w:rPr>
              <w:t>序号</w:t>
            </w:r>
          </w:p>
        </w:tc>
        <w:tc>
          <w:tcPr>
            <w:tcW w:w="5822" w:type="dxa"/>
            <w:vAlign w:val="center"/>
          </w:tcPr>
          <w:p w14:paraId="79397DBB">
            <w:pPr>
              <w:widowControl/>
              <w:kinsoku w:val="0"/>
              <w:autoSpaceDE w:val="0"/>
              <w:autoSpaceDN w:val="0"/>
              <w:adjustRightInd w:val="0"/>
              <w:snapToGrid w:val="0"/>
              <w:spacing w:before="119"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5"/>
                <w:kern w:val="0"/>
                <w:sz w:val="28"/>
                <w:szCs w:val="28"/>
                <w:highlight w:val="none"/>
              </w:rPr>
              <w:t>奖励内容和等</w:t>
            </w:r>
            <w:r>
              <w:rPr>
                <w:rFonts w:hint="eastAsia" w:ascii="仿宋_GB2312" w:hAnsi="仿宋_GB2312" w:eastAsia="仿宋_GB2312" w:cs="仿宋_GB2312"/>
                <w:snapToGrid w:val="0"/>
                <w:color w:val="000000"/>
                <w:spacing w:val="4"/>
                <w:kern w:val="0"/>
                <w:sz w:val="28"/>
                <w:szCs w:val="28"/>
                <w:highlight w:val="none"/>
              </w:rPr>
              <w:t>级</w:t>
            </w:r>
          </w:p>
        </w:tc>
        <w:tc>
          <w:tcPr>
            <w:tcW w:w="1276" w:type="dxa"/>
            <w:vAlign w:val="center"/>
          </w:tcPr>
          <w:p w14:paraId="2D997A74">
            <w:pPr>
              <w:widowControl/>
              <w:kinsoku w:val="0"/>
              <w:autoSpaceDE w:val="0"/>
              <w:autoSpaceDN w:val="0"/>
              <w:adjustRightInd w:val="0"/>
              <w:snapToGrid w:val="0"/>
              <w:spacing w:before="120"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1"/>
                <w:kern w:val="0"/>
                <w:sz w:val="28"/>
                <w:szCs w:val="28"/>
                <w:highlight w:val="none"/>
              </w:rPr>
              <w:t>分</w:t>
            </w:r>
            <w:r>
              <w:rPr>
                <w:rFonts w:hint="eastAsia" w:ascii="仿宋_GB2312" w:hAnsi="仿宋_GB2312" w:eastAsia="仿宋_GB2312" w:cs="仿宋_GB2312"/>
                <w:snapToGrid w:val="0"/>
                <w:color w:val="000000"/>
                <w:kern w:val="0"/>
                <w:sz w:val="28"/>
                <w:szCs w:val="28"/>
                <w:highlight w:val="none"/>
              </w:rPr>
              <w:t>数</w:t>
            </w:r>
          </w:p>
        </w:tc>
      </w:tr>
      <w:tr w14:paraId="4CEF85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jc w:val="center"/>
        </w:trPr>
        <w:tc>
          <w:tcPr>
            <w:tcW w:w="967" w:type="dxa"/>
            <w:vAlign w:val="center"/>
          </w:tcPr>
          <w:p w14:paraId="1004DB97">
            <w:pPr>
              <w:widowControl/>
              <w:kinsoku w:val="0"/>
              <w:autoSpaceDE w:val="0"/>
              <w:autoSpaceDN w:val="0"/>
              <w:adjustRightInd w:val="0"/>
              <w:snapToGrid w:val="0"/>
              <w:spacing w:before="155" w:line="187"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w:t>
            </w:r>
          </w:p>
        </w:tc>
        <w:tc>
          <w:tcPr>
            <w:tcW w:w="5822" w:type="dxa"/>
            <w:vAlign w:val="center"/>
          </w:tcPr>
          <w:p w14:paraId="2568E1D6">
            <w:pPr>
              <w:widowControl/>
              <w:kinsoku w:val="0"/>
              <w:autoSpaceDE w:val="0"/>
              <w:autoSpaceDN w:val="0"/>
              <w:adjustRightInd w:val="0"/>
              <w:snapToGrid w:val="0"/>
              <w:spacing w:before="114"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13"/>
                <w:kern w:val="0"/>
                <w:sz w:val="28"/>
                <w:szCs w:val="28"/>
                <w:highlight w:val="none"/>
              </w:rPr>
              <w:t>省</w:t>
            </w:r>
            <w:r>
              <w:rPr>
                <w:rFonts w:hint="eastAsia" w:ascii="仿宋_GB2312" w:hAnsi="仿宋_GB2312" w:eastAsia="仿宋_GB2312" w:cs="仿宋_GB2312"/>
                <w:snapToGrid w:val="0"/>
                <w:color w:val="000000"/>
                <w:spacing w:val="7"/>
                <w:kern w:val="0"/>
                <w:sz w:val="28"/>
                <w:szCs w:val="28"/>
                <w:highlight w:val="none"/>
              </w:rPr>
              <w:t>厅级及以上荣誉</w:t>
            </w:r>
          </w:p>
        </w:tc>
        <w:tc>
          <w:tcPr>
            <w:tcW w:w="1276" w:type="dxa"/>
            <w:vAlign w:val="center"/>
          </w:tcPr>
          <w:p w14:paraId="43AC8823">
            <w:pPr>
              <w:widowControl/>
              <w:kinsoku w:val="0"/>
              <w:autoSpaceDE w:val="0"/>
              <w:autoSpaceDN w:val="0"/>
              <w:adjustRightInd w:val="0"/>
              <w:snapToGrid w:val="0"/>
              <w:spacing w:before="156"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4</w:t>
            </w:r>
          </w:p>
        </w:tc>
      </w:tr>
      <w:tr w14:paraId="33F88B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jc w:val="center"/>
        </w:trPr>
        <w:tc>
          <w:tcPr>
            <w:tcW w:w="967" w:type="dxa"/>
            <w:vAlign w:val="center"/>
          </w:tcPr>
          <w:p w14:paraId="1BECD035">
            <w:pPr>
              <w:widowControl/>
              <w:kinsoku w:val="0"/>
              <w:autoSpaceDE w:val="0"/>
              <w:autoSpaceDN w:val="0"/>
              <w:adjustRightInd w:val="0"/>
              <w:snapToGrid w:val="0"/>
              <w:spacing w:before="75"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w:t>
            </w:r>
          </w:p>
        </w:tc>
        <w:tc>
          <w:tcPr>
            <w:tcW w:w="5822" w:type="dxa"/>
            <w:vAlign w:val="center"/>
          </w:tcPr>
          <w:p w14:paraId="66FC46B6">
            <w:pPr>
              <w:widowControl/>
              <w:kinsoku w:val="0"/>
              <w:autoSpaceDE w:val="0"/>
              <w:autoSpaceDN w:val="0"/>
              <w:adjustRightInd w:val="0"/>
              <w:snapToGrid w:val="0"/>
              <w:spacing w:before="116" w:line="468" w:lineRule="exact"/>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10"/>
                <w:kern w:val="0"/>
                <w:position w:val="17"/>
                <w:sz w:val="28"/>
                <w:szCs w:val="28"/>
                <w:highlight w:val="none"/>
              </w:rPr>
              <w:t>研</w:t>
            </w:r>
            <w:r>
              <w:rPr>
                <w:rFonts w:hint="eastAsia" w:ascii="仿宋_GB2312" w:hAnsi="仿宋_GB2312" w:eastAsia="仿宋_GB2312" w:cs="仿宋_GB2312"/>
                <w:snapToGrid w:val="0"/>
                <w:color w:val="000000"/>
                <w:spacing w:val="8"/>
                <w:kern w:val="0"/>
                <w:position w:val="17"/>
                <w:sz w:val="28"/>
                <w:szCs w:val="28"/>
                <w:highlight w:val="none"/>
              </w:rPr>
              <w:t>究生会主席（正副）、研究生辅导员</w:t>
            </w:r>
          </w:p>
          <w:p w14:paraId="77319C90">
            <w:pPr>
              <w:widowControl/>
              <w:kinsoku w:val="0"/>
              <w:autoSpaceDE w:val="0"/>
              <w:autoSpaceDN w:val="0"/>
              <w:adjustRightInd w:val="0"/>
              <w:snapToGrid w:val="0"/>
              <w:spacing w:line="230"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7"/>
                <w:kern w:val="0"/>
                <w:sz w:val="28"/>
                <w:szCs w:val="28"/>
                <w:highlight w:val="none"/>
              </w:rPr>
              <w:t>学科助管、校级荣誉</w:t>
            </w:r>
          </w:p>
        </w:tc>
        <w:tc>
          <w:tcPr>
            <w:tcW w:w="1276" w:type="dxa"/>
            <w:vAlign w:val="center"/>
          </w:tcPr>
          <w:p w14:paraId="45504875">
            <w:pPr>
              <w:widowControl/>
              <w:kinsoku w:val="0"/>
              <w:autoSpaceDE w:val="0"/>
              <w:autoSpaceDN w:val="0"/>
              <w:adjustRightInd w:val="0"/>
              <w:snapToGrid w:val="0"/>
              <w:spacing w:before="75"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r>
      <w:tr w14:paraId="56B92A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jc w:val="center"/>
        </w:trPr>
        <w:tc>
          <w:tcPr>
            <w:tcW w:w="967" w:type="dxa"/>
            <w:vAlign w:val="center"/>
          </w:tcPr>
          <w:p w14:paraId="611F60CB">
            <w:pPr>
              <w:widowControl/>
              <w:kinsoku w:val="0"/>
              <w:autoSpaceDE w:val="0"/>
              <w:autoSpaceDN w:val="0"/>
              <w:adjustRightInd w:val="0"/>
              <w:snapToGrid w:val="0"/>
              <w:spacing w:before="158"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c>
          <w:tcPr>
            <w:tcW w:w="5822" w:type="dxa"/>
            <w:vAlign w:val="center"/>
          </w:tcPr>
          <w:p w14:paraId="0BD13D91">
            <w:pPr>
              <w:widowControl/>
              <w:kinsoku w:val="0"/>
              <w:autoSpaceDE w:val="0"/>
              <w:autoSpaceDN w:val="0"/>
              <w:adjustRightInd w:val="0"/>
              <w:snapToGrid w:val="0"/>
              <w:spacing w:before="117"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9"/>
                <w:kern w:val="0"/>
                <w:sz w:val="28"/>
                <w:szCs w:val="28"/>
                <w:highlight w:val="none"/>
              </w:rPr>
              <w:t>班</w:t>
            </w:r>
            <w:r>
              <w:rPr>
                <w:rFonts w:hint="eastAsia" w:ascii="仿宋_GB2312" w:hAnsi="仿宋_GB2312" w:eastAsia="仿宋_GB2312" w:cs="仿宋_GB2312"/>
                <w:snapToGrid w:val="0"/>
                <w:color w:val="000000"/>
                <w:spacing w:val="8"/>
                <w:kern w:val="0"/>
                <w:sz w:val="28"/>
                <w:szCs w:val="28"/>
                <w:highlight w:val="none"/>
              </w:rPr>
              <w:t>长、</w:t>
            </w:r>
            <w:r>
              <w:rPr>
                <w:rFonts w:hint="eastAsia" w:ascii="仿宋_GB2312" w:hAnsi="仿宋_GB2312" w:eastAsia="仿宋_GB2312" w:cs="仿宋_GB2312"/>
                <w:snapToGrid w:val="0"/>
                <w:color w:val="000000"/>
                <w:spacing w:val="8"/>
                <w:kern w:val="0"/>
                <w:sz w:val="28"/>
                <w:szCs w:val="28"/>
                <w:highlight w:val="none"/>
                <w:lang w:eastAsia="zh-CN"/>
              </w:rPr>
              <w:t>党支部书记</w:t>
            </w:r>
            <w:r>
              <w:rPr>
                <w:rFonts w:hint="eastAsia" w:ascii="仿宋_GB2312" w:hAnsi="仿宋_GB2312" w:eastAsia="仿宋_GB2312" w:cs="仿宋_GB2312"/>
                <w:snapToGrid w:val="0"/>
                <w:color w:val="000000"/>
                <w:spacing w:val="8"/>
                <w:kern w:val="0"/>
                <w:sz w:val="28"/>
                <w:szCs w:val="28"/>
                <w:highlight w:val="none"/>
              </w:rPr>
              <w:t>、研究生会部长（正副）</w:t>
            </w:r>
          </w:p>
        </w:tc>
        <w:tc>
          <w:tcPr>
            <w:tcW w:w="1276" w:type="dxa"/>
            <w:vAlign w:val="center"/>
          </w:tcPr>
          <w:p w14:paraId="753393C7">
            <w:pPr>
              <w:widowControl/>
              <w:kinsoku w:val="0"/>
              <w:autoSpaceDE w:val="0"/>
              <w:autoSpaceDN w:val="0"/>
              <w:adjustRightInd w:val="0"/>
              <w:snapToGrid w:val="0"/>
              <w:spacing w:before="158"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w:t>
            </w:r>
          </w:p>
        </w:tc>
      </w:tr>
      <w:tr w14:paraId="2DF415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jc w:val="center"/>
        </w:trPr>
        <w:tc>
          <w:tcPr>
            <w:tcW w:w="967" w:type="dxa"/>
            <w:vAlign w:val="center"/>
          </w:tcPr>
          <w:p w14:paraId="18A6687E">
            <w:pPr>
              <w:widowControl/>
              <w:kinsoku w:val="0"/>
              <w:autoSpaceDE w:val="0"/>
              <w:autoSpaceDN w:val="0"/>
              <w:adjustRightInd w:val="0"/>
              <w:snapToGrid w:val="0"/>
              <w:spacing w:before="161"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4</w:t>
            </w:r>
          </w:p>
        </w:tc>
        <w:tc>
          <w:tcPr>
            <w:tcW w:w="5822" w:type="dxa"/>
            <w:vAlign w:val="center"/>
          </w:tcPr>
          <w:p w14:paraId="43036E1C">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其他班委、院级荣誉</w:t>
            </w:r>
          </w:p>
        </w:tc>
        <w:tc>
          <w:tcPr>
            <w:tcW w:w="1276" w:type="dxa"/>
            <w:vAlign w:val="center"/>
          </w:tcPr>
          <w:p w14:paraId="75A3F4D2">
            <w:pPr>
              <w:widowControl/>
              <w:kinsoku w:val="0"/>
              <w:autoSpaceDE w:val="0"/>
              <w:autoSpaceDN w:val="0"/>
              <w:adjustRightInd w:val="0"/>
              <w:snapToGrid w:val="0"/>
              <w:spacing w:before="160" w:line="187"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w:t>
            </w:r>
          </w:p>
        </w:tc>
      </w:tr>
    </w:tbl>
    <w:p w14:paraId="07EA8BA0">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注：</w:t>
      </w:r>
    </w:p>
    <w:p w14:paraId="43073557">
      <w:pPr>
        <w:pStyle w:val="3"/>
        <w:ind w:firstLine="640" w:firstLineChars="200"/>
        <w:jc w:val="both"/>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1、每年秋季学期评选出的校级三好学生、优秀团员和优秀学生干部是基于上一学年综合表现评定选出，不作为下一学年度学业奖学金评审中社会工作板块的加分依据。本文件所述学年周期统一划定为当年9月1日至次年8月31日。</w:t>
      </w:r>
    </w:p>
    <w:p w14:paraId="7FE1EAFB">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2、院级荣誉有关说明：（1）由所在岗位或学生组织的行政主管部门评定、签发、落款，并加盖公章；（2）表彰具有明确、规范的流程，表彰对象具有普遍性；（3）单独为某个体开具的如考核优秀等证明，不认定为院级荣誉。</w:t>
      </w:r>
    </w:p>
    <w:p w14:paraId="1900A6A8">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3、省厅级及以上荣誉可累加计分，其他社会工作同类不可累加计分，可列出供参考。所有任职岗位必须满十二个月，如担任未满十二个月，但满六个月按一半分数计分。</w:t>
      </w:r>
    </w:p>
    <w:p w14:paraId="49063E18">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学院根据经济管理学院硕士研究生学业奖学金申请表（附件</w:t>
      </w:r>
      <w:r>
        <w:rPr>
          <w:rFonts w:hint="eastAsia" w:ascii="仿宋_GB2312" w:hAnsi="宋体" w:eastAsia="仿宋_GB2312" w:cs="Times New Roman"/>
          <w:kern w:val="6"/>
          <w:sz w:val="32"/>
          <w:szCs w:val="32"/>
          <w:highlight w:val="none"/>
          <w:lang w:val="en-US" w:eastAsia="zh-CN"/>
        </w:rPr>
        <w:t>6</w:t>
      </w:r>
      <w:r>
        <w:rPr>
          <w:rFonts w:hint="eastAsia" w:ascii="仿宋_GB2312" w:hAnsi="宋体" w:eastAsia="仿宋_GB2312" w:cs="Times New Roman"/>
          <w:kern w:val="6"/>
          <w:sz w:val="32"/>
          <w:szCs w:val="32"/>
          <w:highlight w:val="none"/>
        </w:rPr>
        <w:t>）进行排序推荐，排序优先考察指标顺序如下：</w:t>
      </w:r>
    </w:p>
    <w:p w14:paraId="0F88E800">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①按最后综合成绩进行排序；②若综合成绩相同，按论文等级排序；③若论文等级仍相同，则以论文影响因子排序；④若仍无法区分排名，则按课程学习成绩进行排序；⑤若仍无法区分排名，则由评审委员会决定推荐人选。</w:t>
      </w:r>
    </w:p>
    <w:p w14:paraId="32C8DE51">
      <w:pPr>
        <w:spacing w:line="580" w:lineRule="exact"/>
        <w:rPr>
          <w:rFonts w:hint="eastAsia" w:ascii="黑体" w:hAnsi="黑体" w:eastAsia="黑体" w:cs="Times New Roman"/>
          <w:sz w:val="32"/>
          <w:szCs w:val="32"/>
          <w:highlight w:val="none"/>
        </w:rPr>
      </w:pPr>
      <w:r>
        <w:rPr>
          <w:rFonts w:ascii="黑体" w:hAnsi="黑体" w:eastAsia="黑体" w:cs="Times New Roman"/>
          <w:sz w:val="32"/>
          <w:szCs w:val="32"/>
          <w:highlight w:val="none"/>
        </w:rPr>
        <w:t>附件</w:t>
      </w:r>
      <w:r>
        <w:rPr>
          <w:rFonts w:hint="eastAsia" w:ascii="黑体" w:hAnsi="黑体" w:eastAsia="黑体" w:cs="Times New Roman"/>
          <w:sz w:val="32"/>
          <w:szCs w:val="32"/>
          <w:highlight w:val="none"/>
        </w:rPr>
        <w:t xml:space="preserve"> </w:t>
      </w:r>
      <w:r>
        <w:rPr>
          <w:rFonts w:ascii="黑体" w:hAnsi="黑体" w:eastAsia="黑体" w:cs="Times New Roman"/>
          <w:sz w:val="32"/>
          <w:szCs w:val="32"/>
          <w:highlight w:val="none"/>
        </w:rPr>
        <w:t>2：</w:t>
      </w:r>
    </w:p>
    <w:p w14:paraId="5F059195">
      <w:pPr>
        <w:spacing w:line="580" w:lineRule="exact"/>
        <w:jc w:val="center"/>
        <w:rPr>
          <w:rFonts w:ascii="方正小标宋简体" w:hAnsi="Calibri" w:eastAsia="方正小标宋简体" w:cs="Times New Roman"/>
          <w:sz w:val="44"/>
          <w:szCs w:val="44"/>
          <w:highlight w:val="none"/>
        </w:rPr>
      </w:pPr>
    </w:p>
    <w:p w14:paraId="73AED7E5">
      <w:pPr>
        <w:spacing w:line="580" w:lineRule="exact"/>
        <w:jc w:val="center"/>
        <w:rPr>
          <w:rFonts w:ascii="方正小标宋简体" w:hAnsi="Calibri" w:eastAsia="方正小标宋简体" w:cs="Times New Roman"/>
          <w:sz w:val="44"/>
          <w:szCs w:val="44"/>
          <w:highlight w:val="none"/>
        </w:rPr>
      </w:pPr>
      <w:r>
        <w:rPr>
          <w:rFonts w:ascii="方正小标宋简体" w:hAnsi="Calibri" w:eastAsia="方正小标宋简体" w:cs="Times New Roman"/>
          <w:sz w:val="44"/>
          <w:szCs w:val="44"/>
          <w:highlight w:val="none"/>
        </w:rPr>
        <w:t>经济管理学院研究生学业奖学金计分办法</w:t>
      </w:r>
    </w:p>
    <w:p w14:paraId="159D5312">
      <w:pPr>
        <w:spacing w:line="580" w:lineRule="exact"/>
        <w:jc w:val="center"/>
        <w:rPr>
          <w:rFonts w:ascii="方正小标宋简体" w:hAnsi="Calibri" w:eastAsia="方正小标宋简体" w:cs="Times New Roman"/>
          <w:sz w:val="44"/>
          <w:szCs w:val="44"/>
          <w:highlight w:val="none"/>
        </w:rPr>
      </w:pPr>
      <w:r>
        <w:rPr>
          <w:rFonts w:ascii="方正小标宋简体" w:hAnsi="Calibri" w:eastAsia="方正小标宋简体" w:cs="Times New Roman"/>
          <w:sz w:val="44"/>
          <w:szCs w:val="44"/>
          <w:highlight w:val="none"/>
        </w:rPr>
        <w:t>（学术型硕士研究生三年级适用）</w:t>
      </w:r>
    </w:p>
    <w:p w14:paraId="4F889C26">
      <w:pPr>
        <w:widowControl/>
        <w:numPr>
          <w:ilvl w:val="0"/>
          <w:numId w:val="1"/>
        </w:numPr>
        <w:kinsoku w:val="0"/>
        <w:autoSpaceDE w:val="0"/>
        <w:autoSpaceDN w:val="0"/>
        <w:adjustRightInd w:val="0"/>
        <w:snapToGrid w:val="0"/>
        <w:spacing w:before="149" w:line="228" w:lineRule="auto"/>
        <w:ind w:left="139"/>
        <w:jc w:val="left"/>
        <w:textAlignment w:val="baseline"/>
        <w:rPr>
          <w:rFonts w:hint="eastAsia" w:ascii="仿宋_GB2312" w:hAnsi="仿宋_GB2312" w:eastAsia="仿宋_GB2312" w:cs="仿宋_GB2312"/>
          <w:snapToGrid w:val="0"/>
          <w:color w:val="000000"/>
          <w:spacing w:val="2"/>
          <w:kern w:val="0"/>
          <w:sz w:val="32"/>
          <w:szCs w:val="32"/>
          <w:highlight w:val="none"/>
        </w:rPr>
      </w:pPr>
      <w:r>
        <w:rPr>
          <w:rFonts w:hint="eastAsia" w:ascii="仿宋_GB2312" w:hAnsi="仿宋_GB2312" w:eastAsia="仿宋_GB2312" w:cs="仿宋_GB2312"/>
          <w:snapToGrid w:val="0"/>
          <w:color w:val="000000"/>
          <w:spacing w:val="2"/>
          <w:kern w:val="0"/>
          <w:sz w:val="32"/>
          <w:szCs w:val="32"/>
          <w:highlight w:val="none"/>
        </w:rPr>
        <w:t>学术成果记分（满分20）</w:t>
      </w:r>
    </w:p>
    <w:tbl>
      <w:tblPr>
        <w:tblStyle w:val="9"/>
        <w:tblW w:w="877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22"/>
        <w:gridCol w:w="5491"/>
        <w:gridCol w:w="1963"/>
      </w:tblGrid>
      <w:tr w14:paraId="3CF5FB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8" w:hRule="atLeast"/>
          <w:jc w:val="center"/>
        </w:trPr>
        <w:tc>
          <w:tcPr>
            <w:tcW w:w="1322" w:type="dxa"/>
            <w:vAlign w:val="center"/>
          </w:tcPr>
          <w:p w14:paraId="46DB4A00">
            <w:pPr>
              <w:widowControl/>
              <w:kinsoku w:val="0"/>
              <w:autoSpaceDE w:val="0"/>
              <w:autoSpaceDN w:val="0"/>
              <w:adjustRightInd w:val="0"/>
              <w:snapToGrid w:val="0"/>
              <w:spacing w:before="189"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2"/>
                <w:kern w:val="0"/>
                <w:sz w:val="28"/>
                <w:szCs w:val="28"/>
                <w:highlight w:val="none"/>
              </w:rPr>
              <w:t>序号</w:t>
            </w:r>
          </w:p>
        </w:tc>
        <w:tc>
          <w:tcPr>
            <w:tcW w:w="5491" w:type="dxa"/>
            <w:vAlign w:val="center"/>
          </w:tcPr>
          <w:p w14:paraId="65B2C6ED">
            <w:pPr>
              <w:widowControl/>
              <w:kinsoku w:val="0"/>
              <w:autoSpaceDE w:val="0"/>
              <w:autoSpaceDN w:val="0"/>
              <w:adjustRightInd w:val="0"/>
              <w:snapToGrid w:val="0"/>
              <w:spacing w:before="189"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1"/>
                <w:kern w:val="0"/>
                <w:sz w:val="28"/>
                <w:szCs w:val="28"/>
                <w:highlight w:val="none"/>
              </w:rPr>
              <w:t>类</w:t>
            </w:r>
            <w:r>
              <w:rPr>
                <w:rFonts w:hint="eastAsia" w:ascii="仿宋_GB2312" w:hAnsi="仿宋_GB2312" w:eastAsia="仿宋_GB2312" w:cs="仿宋_GB2312"/>
                <w:snapToGrid w:val="0"/>
                <w:color w:val="000000"/>
                <w:kern w:val="0"/>
                <w:sz w:val="28"/>
                <w:szCs w:val="28"/>
                <w:highlight w:val="none"/>
              </w:rPr>
              <w:t>别</w:t>
            </w:r>
          </w:p>
        </w:tc>
        <w:tc>
          <w:tcPr>
            <w:tcW w:w="1963" w:type="dxa"/>
            <w:vAlign w:val="center"/>
          </w:tcPr>
          <w:p w14:paraId="168665A4">
            <w:pPr>
              <w:widowControl/>
              <w:kinsoku w:val="0"/>
              <w:autoSpaceDE w:val="0"/>
              <w:autoSpaceDN w:val="0"/>
              <w:adjustRightInd w:val="0"/>
              <w:snapToGrid w:val="0"/>
              <w:spacing w:before="189"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1"/>
                <w:kern w:val="0"/>
                <w:sz w:val="28"/>
                <w:szCs w:val="28"/>
                <w:highlight w:val="none"/>
              </w:rPr>
              <w:t>分</w:t>
            </w:r>
            <w:r>
              <w:rPr>
                <w:rFonts w:hint="eastAsia" w:ascii="仿宋_GB2312" w:hAnsi="仿宋_GB2312" w:eastAsia="仿宋_GB2312" w:cs="仿宋_GB2312"/>
                <w:snapToGrid w:val="0"/>
                <w:color w:val="000000"/>
                <w:kern w:val="0"/>
                <w:sz w:val="28"/>
                <w:szCs w:val="28"/>
                <w:highlight w:val="none"/>
              </w:rPr>
              <w:t>值</w:t>
            </w:r>
          </w:p>
        </w:tc>
      </w:tr>
      <w:tr w14:paraId="659827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jc w:val="center"/>
        </w:trPr>
        <w:tc>
          <w:tcPr>
            <w:tcW w:w="1322" w:type="dxa"/>
            <w:vAlign w:val="center"/>
          </w:tcPr>
          <w:p w14:paraId="43BE3CCF">
            <w:pPr>
              <w:widowControl/>
              <w:kinsoku w:val="0"/>
              <w:autoSpaceDE w:val="0"/>
              <w:autoSpaceDN w:val="0"/>
              <w:adjustRightInd w:val="0"/>
              <w:snapToGrid w:val="0"/>
              <w:spacing w:before="213" w:line="187"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w:t>
            </w:r>
          </w:p>
        </w:tc>
        <w:tc>
          <w:tcPr>
            <w:tcW w:w="5491" w:type="dxa"/>
            <w:vAlign w:val="center"/>
          </w:tcPr>
          <w:p w14:paraId="742FACD5">
            <w:pPr>
              <w:widowControl/>
              <w:kinsoku w:val="0"/>
              <w:autoSpaceDE w:val="0"/>
              <w:autoSpaceDN w:val="0"/>
              <w:adjustRightInd w:val="0"/>
              <w:snapToGrid w:val="0"/>
              <w:spacing w:before="173" w:line="311" w:lineRule="exact"/>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position w:val="2"/>
                <w:sz w:val="28"/>
                <w:szCs w:val="28"/>
                <w:highlight w:val="none"/>
              </w:rPr>
              <w:t>TOP</w:t>
            </w:r>
            <w:r>
              <w:rPr>
                <w:rFonts w:hint="eastAsia" w:ascii="仿宋_GB2312" w:hAnsi="仿宋_GB2312" w:eastAsia="仿宋_GB2312" w:cs="仿宋_GB2312"/>
                <w:snapToGrid w:val="0"/>
                <w:color w:val="000000"/>
                <w:spacing w:val="12"/>
                <w:kern w:val="0"/>
                <w:position w:val="2"/>
                <w:sz w:val="28"/>
                <w:szCs w:val="28"/>
                <w:highlight w:val="none"/>
              </w:rPr>
              <w:t>、</w:t>
            </w:r>
            <w:r>
              <w:rPr>
                <w:rFonts w:hint="eastAsia" w:ascii="仿宋_GB2312" w:hAnsi="仿宋_GB2312" w:eastAsia="仿宋_GB2312" w:cs="仿宋_GB2312"/>
                <w:snapToGrid w:val="0"/>
                <w:color w:val="000000"/>
                <w:kern w:val="0"/>
                <w:position w:val="2"/>
                <w:sz w:val="28"/>
                <w:szCs w:val="28"/>
                <w:highlight w:val="none"/>
              </w:rPr>
              <w:t>A</w:t>
            </w:r>
            <w:r>
              <w:rPr>
                <w:rFonts w:hint="eastAsia" w:ascii="仿宋_GB2312" w:hAnsi="仿宋_GB2312" w:eastAsia="仿宋_GB2312" w:cs="仿宋_GB2312"/>
                <w:snapToGrid w:val="0"/>
                <w:color w:val="000000"/>
                <w:spacing w:val="12"/>
                <w:kern w:val="0"/>
                <w:position w:val="2"/>
                <w:sz w:val="28"/>
                <w:szCs w:val="28"/>
                <w:highlight w:val="none"/>
              </w:rPr>
              <w:t>+类论</w:t>
            </w:r>
            <w:r>
              <w:rPr>
                <w:rFonts w:hint="eastAsia" w:ascii="仿宋_GB2312" w:hAnsi="仿宋_GB2312" w:eastAsia="仿宋_GB2312" w:cs="仿宋_GB2312"/>
                <w:snapToGrid w:val="0"/>
                <w:color w:val="000000"/>
                <w:spacing w:val="11"/>
                <w:kern w:val="0"/>
                <w:position w:val="2"/>
                <w:sz w:val="28"/>
                <w:szCs w:val="28"/>
                <w:highlight w:val="none"/>
              </w:rPr>
              <w:t>文</w:t>
            </w:r>
          </w:p>
        </w:tc>
        <w:tc>
          <w:tcPr>
            <w:tcW w:w="1963" w:type="dxa"/>
            <w:vAlign w:val="center"/>
          </w:tcPr>
          <w:p w14:paraId="64066D33">
            <w:pPr>
              <w:widowControl/>
              <w:kinsoku w:val="0"/>
              <w:autoSpaceDE w:val="0"/>
              <w:autoSpaceDN w:val="0"/>
              <w:adjustRightInd w:val="0"/>
              <w:snapToGrid w:val="0"/>
              <w:spacing w:before="215"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1"/>
                <w:kern w:val="0"/>
                <w:sz w:val="28"/>
                <w:szCs w:val="28"/>
                <w:highlight w:val="none"/>
              </w:rPr>
              <w:t>20</w:t>
            </w:r>
          </w:p>
        </w:tc>
      </w:tr>
      <w:tr w14:paraId="2AD88E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jc w:val="center"/>
        </w:trPr>
        <w:tc>
          <w:tcPr>
            <w:tcW w:w="1322" w:type="dxa"/>
            <w:vAlign w:val="center"/>
          </w:tcPr>
          <w:p w14:paraId="1926A768">
            <w:pPr>
              <w:widowControl/>
              <w:kinsoku w:val="0"/>
              <w:autoSpaceDE w:val="0"/>
              <w:autoSpaceDN w:val="0"/>
              <w:adjustRightInd w:val="0"/>
              <w:snapToGrid w:val="0"/>
              <w:spacing w:before="214"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w:t>
            </w:r>
          </w:p>
        </w:tc>
        <w:tc>
          <w:tcPr>
            <w:tcW w:w="5491" w:type="dxa"/>
            <w:vAlign w:val="center"/>
          </w:tcPr>
          <w:p w14:paraId="7AF0FC7F">
            <w:pPr>
              <w:widowControl/>
              <w:kinsoku w:val="0"/>
              <w:autoSpaceDE w:val="0"/>
              <w:autoSpaceDN w:val="0"/>
              <w:adjustRightInd w:val="0"/>
              <w:snapToGrid w:val="0"/>
              <w:spacing w:before="173" w:line="233"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2"/>
                <w:kern w:val="0"/>
                <w:sz w:val="28"/>
                <w:szCs w:val="28"/>
                <w:highlight w:val="none"/>
              </w:rPr>
              <w:t>A</w:t>
            </w:r>
            <w:r>
              <w:rPr>
                <w:rFonts w:hint="eastAsia" w:ascii="仿宋_GB2312" w:hAnsi="仿宋_GB2312" w:eastAsia="仿宋_GB2312" w:cs="仿宋_GB2312"/>
                <w:snapToGrid w:val="0"/>
                <w:color w:val="000000"/>
                <w:spacing w:val="-4"/>
                <w:kern w:val="0"/>
                <w:sz w:val="28"/>
                <w:szCs w:val="28"/>
                <w:highlight w:val="none"/>
              </w:rPr>
              <w:t>1</w:t>
            </w:r>
            <w:r>
              <w:rPr>
                <w:rFonts w:hint="eastAsia" w:ascii="仿宋_GB2312" w:hAnsi="仿宋_GB2312" w:eastAsia="仿宋_GB2312" w:cs="仿宋_GB2312"/>
                <w:snapToGrid w:val="0"/>
                <w:color w:val="000000"/>
                <w:spacing w:val="-2"/>
                <w:kern w:val="0"/>
                <w:sz w:val="28"/>
                <w:szCs w:val="28"/>
                <w:highlight w:val="none"/>
              </w:rPr>
              <w:t>类论文</w:t>
            </w:r>
          </w:p>
        </w:tc>
        <w:tc>
          <w:tcPr>
            <w:tcW w:w="1963" w:type="dxa"/>
            <w:vAlign w:val="center"/>
          </w:tcPr>
          <w:p w14:paraId="0A138B6D">
            <w:pPr>
              <w:widowControl/>
              <w:kinsoku w:val="0"/>
              <w:autoSpaceDE w:val="0"/>
              <w:autoSpaceDN w:val="0"/>
              <w:adjustRightInd w:val="0"/>
              <w:snapToGrid w:val="0"/>
              <w:spacing w:before="214"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9"/>
                <w:kern w:val="0"/>
                <w:sz w:val="28"/>
                <w:szCs w:val="28"/>
                <w:highlight w:val="none"/>
              </w:rPr>
              <w:t>1</w:t>
            </w:r>
            <w:r>
              <w:rPr>
                <w:rFonts w:hint="eastAsia" w:ascii="仿宋_GB2312" w:hAnsi="仿宋_GB2312" w:eastAsia="仿宋_GB2312" w:cs="仿宋_GB2312"/>
                <w:snapToGrid w:val="0"/>
                <w:color w:val="000000"/>
                <w:spacing w:val="-8"/>
                <w:kern w:val="0"/>
                <w:sz w:val="28"/>
                <w:szCs w:val="28"/>
                <w:highlight w:val="none"/>
              </w:rPr>
              <w:t>9</w:t>
            </w:r>
          </w:p>
        </w:tc>
      </w:tr>
      <w:tr w14:paraId="550513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jc w:val="center"/>
        </w:trPr>
        <w:tc>
          <w:tcPr>
            <w:tcW w:w="1322" w:type="dxa"/>
            <w:vAlign w:val="center"/>
          </w:tcPr>
          <w:p w14:paraId="50E60731">
            <w:pPr>
              <w:widowControl/>
              <w:kinsoku w:val="0"/>
              <w:autoSpaceDE w:val="0"/>
              <w:autoSpaceDN w:val="0"/>
              <w:adjustRightInd w:val="0"/>
              <w:snapToGrid w:val="0"/>
              <w:spacing w:before="217"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c>
          <w:tcPr>
            <w:tcW w:w="5491" w:type="dxa"/>
            <w:vAlign w:val="center"/>
          </w:tcPr>
          <w:p w14:paraId="23AED12C">
            <w:pPr>
              <w:widowControl/>
              <w:kinsoku w:val="0"/>
              <w:autoSpaceDE w:val="0"/>
              <w:autoSpaceDN w:val="0"/>
              <w:adjustRightInd w:val="0"/>
              <w:snapToGrid w:val="0"/>
              <w:spacing w:before="175" w:line="233"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2"/>
                <w:kern w:val="0"/>
                <w:sz w:val="28"/>
                <w:szCs w:val="28"/>
                <w:highlight w:val="none"/>
              </w:rPr>
              <w:t>A</w:t>
            </w:r>
            <w:r>
              <w:rPr>
                <w:rFonts w:hint="eastAsia" w:ascii="仿宋_GB2312" w:hAnsi="仿宋_GB2312" w:eastAsia="仿宋_GB2312" w:cs="仿宋_GB2312"/>
                <w:snapToGrid w:val="0"/>
                <w:color w:val="000000"/>
                <w:spacing w:val="-4"/>
                <w:kern w:val="0"/>
                <w:sz w:val="28"/>
                <w:szCs w:val="28"/>
                <w:highlight w:val="none"/>
              </w:rPr>
              <w:t>2</w:t>
            </w:r>
            <w:r>
              <w:rPr>
                <w:rFonts w:hint="eastAsia" w:ascii="仿宋_GB2312" w:hAnsi="仿宋_GB2312" w:eastAsia="仿宋_GB2312" w:cs="仿宋_GB2312"/>
                <w:snapToGrid w:val="0"/>
                <w:color w:val="000000"/>
                <w:spacing w:val="-2"/>
                <w:kern w:val="0"/>
                <w:sz w:val="28"/>
                <w:szCs w:val="28"/>
                <w:highlight w:val="none"/>
              </w:rPr>
              <w:t>类论文</w:t>
            </w:r>
          </w:p>
        </w:tc>
        <w:tc>
          <w:tcPr>
            <w:tcW w:w="1963" w:type="dxa"/>
            <w:vAlign w:val="center"/>
          </w:tcPr>
          <w:p w14:paraId="049B4DD2">
            <w:pPr>
              <w:widowControl/>
              <w:kinsoku w:val="0"/>
              <w:autoSpaceDE w:val="0"/>
              <w:autoSpaceDN w:val="0"/>
              <w:adjustRightInd w:val="0"/>
              <w:snapToGrid w:val="0"/>
              <w:spacing w:before="217"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9</w:t>
            </w:r>
          </w:p>
        </w:tc>
      </w:tr>
      <w:tr w14:paraId="0E925E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jc w:val="center"/>
        </w:trPr>
        <w:tc>
          <w:tcPr>
            <w:tcW w:w="1322" w:type="dxa"/>
            <w:vAlign w:val="center"/>
          </w:tcPr>
          <w:p w14:paraId="3ED0E25D">
            <w:pPr>
              <w:widowControl/>
              <w:kinsoku w:val="0"/>
              <w:autoSpaceDE w:val="0"/>
              <w:autoSpaceDN w:val="0"/>
              <w:adjustRightInd w:val="0"/>
              <w:snapToGrid w:val="0"/>
              <w:spacing w:before="200"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4</w:t>
            </w:r>
          </w:p>
        </w:tc>
        <w:tc>
          <w:tcPr>
            <w:tcW w:w="5491" w:type="dxa"/>
            <w:vAlign w:val="center"/>
          </w:tcPr>
          <w:p w14:paraId="6E88CFB1">
            <w:pPr>
              <w:widowControl/>
              <w:kinsoku w:val="0"/>
              <w:autoSpaceDE w:val="0"/>
              <w:autoSpaceDN w:val="0"/>
              <w:adjustRightInd w:val="0"/>
              <w:snapToGrid w:val="0"/>
              <w:spacing w:before="158" w:line="233"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B</w:t>
            </w:r>
            <w:r>
              <w:rPr>
                <w:rFonts w:hint="eastAsia" w:ascii="仿宋_GB2312" w:hAnsi="仿宋_GB2312" w:eastAsia="仿宋_GB2312" w:cs="仿宋_GB2312"/>
                <w:snapToGrid w:val="0"/>
                <w:color w:val="000000"/>
                <w:spacing w:val="4"/>
                <w:kern w:val="0"/>
                <w:sz w:val="28"/>
                <w:szCs w:val="28"/>
                <w:highlight w:val="none"/>
              </w:rPr>
              <w:t>类论文</w:t>
            </w:r>
          </w:p>
        </w:tc>
        <w:tc>
          <w:tcPr>
            <w:tcW w:w="1963" w:type="dxa"/>
            <w:vAlign w:val="center"/>
          </w:tcPr>
          <w:p w14:paraId="1194A533">
            <w:pPr>
              <w:widowControl/>
              <w:kinsoku w:val="0"/>
              <w:autoSpaceDE w:val="0"/>
              <w:autoSpaceDN w:val="0"/>
              <w:adjustRightInd w:val="0"/>
              <w:snapToGrid w:val="0"/>
              <w:spacing w:before="200"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8</w:t>
            </w:r>
          </w:p>
        </w:tc>
      </w:tr>
      <w:tr w14:paraId="0EB399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jc w:val="center"/>
        </w:trPr>
        <w:tc>
          <w:tcPr>
            <w:tcW w:w="1322" w:type="dxa"/>
            <w:vAlign w:val="center"/>
          </w:tcPr>
          <w:p w14:paraId="204357CB">
            <w:pPr>
              <w:widowControl/>
              <w:kinsoku w:val="0"/>
              <w:autoSpaceDE w:val="0"/>
              <w:autoSpaceDN w:val="0"/>
              <w:adjustRightInd w:val="0"/>
              <w:snapToGrid w:val="0"/>
              <w:spacing w:before="200"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5</w:t>
            </w:r>
          </w:p>
        </w:tc>
        <w:tc>
          <w:tcPr>
            <w:tcW w:w="5491" w:type="dxa"/>
            <w:vAlign w:val="center"/>
          </w:tcPr>
          <w:p w14:paraId="528BBC2B">
            <w:pPr>
              <w:widowControl/>
              <w:kinsoku w:val="0"/>
              <w:autoSpaceDE w:val="0"/>
              <w:autoSpaceDN w:val="0"/>
              <w:adjustRightInd w:val="0"/>
              <w:snapToGrid w:val="0"/>
              <w:spacing w:before="158" w:line="233"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4"/>
                <w:kern w:val="0"/>
                <w:sz w:val="28"/>
                <w:szCs w:val="28"/>
                <w:highlight w:val="none"/>
              </w:rPr>
              <w:t>全国百优案例</w:t>
            </w:r>
          </w:p>
        </w:tc>
        <w:tc>
          <w:tcPr>
            <w:tcW w:w="1963" w:type="dxa"/>
            <w:vAlign w:val="center"/>
          </w:tcPr>
          <w:p w14:paraId="55BEAB04">
            <w:pPr>
              <w:widowControl/>
              <w:kinsoku w:val="0"/>
              <w:autoSpaceDE w:val="0"/>
              <w:autoSpaceDN w:val="0"/>
              <w:adjustRightInd w:val="0"/>
              <w:snapToGrid w:val="0"/>
              <w:spacing w:before="200"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7</w:t>
            </w:r>
          </w:p>
        </w:tc>
      </w:tr>
      <w:tr w14:paraId="6E7F0B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8" w:hRule="atLeast"/>
          <w:jc w:val="center"/>
        </w:trPr>
        <w:tc>
          <w:tcPr>
            <w:tcW w:w="1322" w:type="dxa"/>
            <w:vAlign w:val="center"/>
          </w:tcPr>
          <w:p w14:paraId="1B1F8BFD">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6</w:t>
            </w:r>
          </w:p>
        </w:tc>
        <w:tc>
          <w:tcPr>
            <w:tcW w:w="5491" w:type="dxa"/>
            <w:vAlign w:val="center"/>
          </w:tcPr>
          <w:p w14:paraId="244A25D4">
            <w:pPr>
              <w:widowControl/>
              <w:kinsoku w:val="0"/>
              <w:autoSpaceDE w:val="0"/>
              <w:autoSpaceDN w:val="0"/>
              <w:adjustRightInd w:val="0"/>
              <w:snapToGrid w:val="0"/>
              <w:spacing w:before="150" w:line="233"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3"/>
                <w:kern w:val="0"/>
                <w:sz w:val="28"/>
                <w:szCs w:val="28"/>
                <w:highlight w:val="none"/>
              </w:rPr>
              <w:t>C1类论文</w:t>
            </w:r>
          </w:p>
        </w:tc>
        <w:tc>
          <w:tcPr>
            <w:tcW w:w="1963" w:type="dxa"/>
            <w:vAlign w:val="center"/>
          </w:tcPr>
          <w:p w14:paraId="4B9A0357">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5</w:t>
            </w:r>
          </w:p>
        </w:tc>
      </w:tr>
      <w:tr w14:paraId="0252A5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jc w:val="center"/>
        </w:trPr>
        <w:tc>
          <w:tcPr>
            <w:tcW w:w="1322" w:type="dxa"/>
            <w:vAlign w:val="center"/>
          </w:tcPr>
          <w:p w14:paraId="1AF59B16">
            <w:pPr>
              <w:widowControl/>
              <w:kinsoku w:val="0"/>
              <w:autoSpaceDE w:val="0"/>
              <w:autoSpaceDN w:val="0"/>
              <w:adjustRightInd w:val="0"/>
              <w:snapToGrid w:val="0"/>
              <w:spacing w:before="196"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7</w:t>
            </w:r>
          </w:p>
        </w:tc>
        <w:tc>
          <w:tcPr>
            <w:tcW w:w="5491" w:type="dxa"/>
            <w:vAlign w:val="center"/>
          </w:tcPr>
          <w:p w14:paraId="5B4B512A">
            <w:pPr>
              <w:widowControl/>
              <w:kinsoku w:val="0"/>
              <w:autoSpaceDE w:val="0"/>
              <w:autoSpaceDN w:val="0"/>
              <w:adjustRightInd w:val="0"/>
              <w:snapToGrid w:val="0"/>
              <w:spacing w:before="154" w:line="233"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C2</w:t>
            </w:r>
            <w:r>
              <w:rPr>
                <w:rFonts w:hint="eastAsia" w:ascii="仿宋_GB2312" w:hAnsi="仿宋_GB2312" w:eastAsia="仿宋_GB2312" w:cs="仿宋_GB2312"/>
                <w:snapToGrid w:val="0"/>
                <w:color w:val="000000"/>
                <w:spacing w:val="4"/>
                <w:kern w:val="0"/>
                <w:sz w:val="28"/>
                <w:szCs w:val="28"/>
                <w:highlight w:val="none"/>
              </w:rPr>
              <w:t>类</w:t>
            </w:r>
            <w:r>
              <w:rPr>
                <w:rFonts w:hint="eastAsia" w:ascii="仿宋_GB2312" w:hAnsi="仿宋_GB2312" w:eastAsia="仿宋_GB2312" w:cs="仿宋_GB2312"/>
                <w:snapToGrid w:val="0"/>
                <w:color w:val="000000"/>
                <w:spacing w:val="3"/>
                <w:kern w:val="0"/>
                <w:sz w:val="28"/>
                <w:szCs w:val="28"/>
                <w:highlight w:val="none"/>
              </w:rPr>
              <w:t>论</w:t>
            </w:r>
            <w:r>
              <w:rPr>
                <w:rFonts w:hint="eastAsia" w:ascii="仿宋_GB2312" w:hAnsi="仿宋_GB2312" w:eastAsia="仿宋_GB2312" w:cs="仿宋_GB2312"/>
                <w:snapToGrid w:val="0"/>
                <w:color w:val="000000"/>
                <w:spacing w:val="2"/>
                <w:kern w:val="0"/>
                <w:sz w:val="28"/>
                <w:szCs w:val="28"/>
                <w:highlight w:val="none"/>
              </w:rPr>
              <w:t>文、入库案例</w:t>
            </w:r>
          </w:p>
        </w:tc>
        <w:tc>
          <w:tcPr>
            <w:tcW w:w="1963" w:type="dxa"/>
            <w:vAlign w:val="center"/>
          </w:tcPr>
          <w:p w14:paraId="73759E9B">
            <w:pPr>
              <w:widowControl/>
              <w:kinsoku w:val="0"/>
              <w:autoSpaceDE w:val="0"/>
              <w:autoSpaceDN w:val="0"/>
              <w:adjustRightInd w:val="0"/>
              <w:snapToGrid w:val="0"/>
              <w:spacing w:before="196"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r>
    </w:tbl>
    <w:p w14:paraId="3796CB52">
      <w:pPr>
        <w:widowControl/>
        <w:kinsoku w:val="0"/>
        <w:autoSpaceDE w:val="0"/>
        <w:autoSpaceDN w:val="0"/>
        <w:adjustRightInd w:val="0"/>
        <w:snapToGrid w:val="0"/>
        <w:spacing w:line="314" w:lineRule="auto"/>
        <w:jc w:val="left"/>
        <w:textAlignment w:val="baseline"/>
        <w:rPr>
          <w:rFonts w:ascii="Arial" w:hAnsi="Arial" w:eastAsia="Arial" w:cs="Arial"/>
          <w:snapToGrid w:val="0"/>
          <w:color w:val="000000"/>
          <w:kern w:val="0"/>
          <w:szCs w:val="21"/>
          <w:highlight w:val="none"/>
        </w:rPr>
      </w:pPr>
    </w:p>
    <w:p w14:paraId="2F02CFD3">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论文级别以《经济管理学院学术期刊目录认定原则》（学院文件〔2024〕1号）执行</w:t>
      </w:r>
      <w:r>
        <w:rPr>
          <w:rFonts w:hint="eastAsia" w:ascii="仿宋_GB2312" w:hAnsi="宋体" w:eastAsia="仿宋_GB2312" w:cs="Times New Roman"/>
          <w:kern w:val="6"/>
          <w:sz w:val="32"/>
          <w:szCs w:val="32"/>
          <w:highlight w:val="none"/>
          <w:lang w:eastAsia="zh-CN"/>
        </w:rPr>
        <w:t>，</w:t>
      </w:r>
      <w:r>
        <w:rPr>
          <w:rFonts w:hint="eastAsia" w:ascii="仿宋_GB2312" w:hAnsi="宋体" w:eastAsia="仿宋_GB2312" w:cs="Times New Roman"/>
          <w:kern w:val="6"/>
          <w:sz w:val="32"/>
          <w:szCs w:val="32"/>
          <w:highlight w:val="none"/>
        </w:rPr>
        <w:t>以上1至5项可以累计加分。</w:t>
      </w:r>
    </w:p>
    <w:p w14:paraId="19EBA3A0">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所撰写的学术论文第一署名单位须为河北工业大学，本人排名须位于前三。</w:t>
      </w:r>
    </w:p>
    <w:p w14:paraId="7FF10005">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1、本人为第一作者的，系数为1；</w:t>
      </w:r>
    </w:p>
    <w:p w14:paraId="5B9ACA48">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2、本人为第二作者的，导师（或副导师）为第一作者，系数为1；</w:t>
      </w:r>
    </w:p>
    <w:p w14:paraId="5C4F1FC5">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3、本人为第三作者，前两位作者为导师和副导师，系数为0.8；</w:t>
      </w:r>
    </w:p>
    <w:p w14:paraId="6282ACD2">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4、本人为第二作者，第一作者为非导师的本院教师，系数为0.6；</w:t>
      </w:r>
    </w:p>
    <w:p w14:paraId="4A2CCF7A">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5、其他情况本人署名第二或第三的，系数为0.1；</w:t>
      </w:r>
    </w:p>
    <w:p w14:paraId="34205755">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6、有录用通知和缴款凭证未见刊的，按见刊标准执行。有录用通知，无缴款证明，但填写论文发表见刊承诺书的（见附件</w:t>
      </w:r>
      <w:r>
        <w:rPr>
          <w:rFonts w:hint="eastAsia" w:ascii="仿宋_GB2312" w:hAnsi="宋体" w:eastAsia="仿宋_GB2312" w:cs="Times New Roman"/>
          <w:kern w:val="6"/>
          <w:sz w:val="32"/>
          <w:szCs w:val="32"/>
          <w:highlight w:val="none"/>
          <w:lang w:val="en-US" w:eastAsia="zh-CN"/>
        </w:rPr>
        <w:t>7</w:t>
      </w:r>
      <w:r>
        <w:rPr>
          <w:rFonts w:hint="eastAsia" w:ascii="仿宋_GB2312" w:hAnsi="宋体" w:eastAsia="仿宋_GB2312" w:cs="Times New Roman"/>
          <w:kern w:val="6"/>
          <w:sz w:val="32"/>
          <w:szCs w:val="32"/>
          <w:highlight w:val="none"/>
        </w:rPr>
        <w:t>），按见刊标准执行，后期进一步核实论文发表情况。</w:t>
      </w:r>
    </w:p>
    <w:p w14:paraId="57C333D1">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7、全国百优案例和入库案例的署名排序系数参照论文署名排序系数执行。</w:t>
      </w:r>
    </w:p>
    <w:p w14:paraId="76A7ADE4">
      <w:pPr>
        <w:widowControl/>
        <w:kinsoku w:val="0"/>
        <w:autoSpaceDE w:val="0"/>
        <w:autoSpaceDN w:val="0"/>
        <w:adjustRightInd w:val="0"/>
        <w:snapToGrid w:val="0"/>
        <w:spacing w:line="423" w:lineRule="auto"/>
        <w:jc w:val="left"/>
        <w:textAlignment w:val="baseline"/>
        <w:rPr>
          <w:rFonts w:ascii="Arial" w:hAnsi="Arial" w:eastAsia="宋体" w:cs="Arial"/>
          <w:snapToGrid w:val="0"/>
          <w:color w:val="000000"/>
          <w:kern w:val="0"/>
          <w:szCs w:val="21"/>
          <w:highlight w:val="none"/>
        </w:rPr>
      </w:pPr>
    </w:p>
    <w:p w14:paraId="19C70349">
      <w:pPr>
        <w:widowControl/>
        <w:kinsoku w:val="0"/>
        <w:autoSpaceDE w:val="0"/>
        <w:autoSpaceDN w:val="0"/>
        <w:adjustRightInd w:val="0"/>
        <w:snapToGrid w:val="0"/>
        <w:spacing w:before="149" w:line="228" w:lineRule="auto"/>
        <w:ind w:left="139"/>
        <w:jc w:val="left"/>
        <w:textAlignment w:val="baseline"/>
        <w:rPr>
          <w:rFonts w:ascii="Arial" w:hAnsi="Arial" w:eastAsia="Arial" w:cs="Arial"/>
          <w:snapToGrid w:val="0"/>
          <w:color w:val="000000"/>
          <w:kern w:val="0"/>
          <w:szCs w:val="21"/>
          <w:highlight w:val="none"/>
        </w:rPr>
      </w:pPr>
      <w:r>
        <w:rPr>
          <w:rFonts w:hint="eastAsia" w:ascii="仿宋_GB2312" w:hAnsi="仿宋_GB2312" w:eastAsia="仿宋_GB2312" w:cs="仿宋_GB2312"/>
          <w:snapToGrid w:val="0"/>
          <w:color w:val="000000"/>
          <w:spacing w:val="2"/>
          <w:kern w:val="0"/>
          <w:sz w:val="32"/>
          <w:szCs w:val="32"/>
          <w:highlight w:val="none"/>
        </w:rPr>
        <w:t>二、科研项目和竞赛（满分10分）</w:t>
      </w:r>
    </w:p>
    <w:p w14:paraId="02D5B9F3">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1、科研项目</w:t>
      </w:r>
      <w:r>
        <w:rPr>
          <w:rFonts w:hint="eastAsia" w:ascii="仿宋_GB2312" w:hAnsi="宋体" w:eastAsia="仿宋_GB2312" w:cs="Times New Roman"/>
          <w:kern w:val="6"/>
          <w:sz w:val="32"/>
          <w:szCs w:val="32"/>
          <w:highlight w:val="none"/>
          <w:lang w:eastAsia="zh-CN"/>
        </w:rPr>
        <w:t>：</w:t>
      </w:r>
      <w:r>
        <w:rPr>
          <w:rFonts w:ascii="仿宋_GB2312" w:hAnsi="宋体" w:eastAsia="仿宋_GB2312" w:cs="Times New Roman"/>
          <w:kern w:val="6"/>
          <w:sz w:val="32"/>
          <w:szCs w:val="32"/>
          <w:highlight w:val="none"/>
        </w:rPr>
        <w:t>研究生在学期间主持河北省研究生创新资助项目者，经学院研究生学业奖学金领导小组审核认定后，给予5分加分</w:t>
      </w:r>
      <w:r>
        <w:rPr>
          <w:rFonts w:hint="eastAsia" w:ascii="仿宋_GB2312" w:hAnsi="宋体" w:eastAsia="仿宋_GB2312" w:cs="Times New Roman"/>
          <w:kern w:val="6"/>
          <w:sz w:val="32"/>
          <w:szCs w:val="32"/>
          <w:highlight w:val="none"/>
        </w:rPr>
        <w:t>。同一项目在不同年度评选中不可重复申报加分，该项得分只认定一项。</w:t>
      </w:r>
    </w:p>
    <w:p w14:paraId="4AF46C6A">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2、竞赛：竞赛等级认定参照《河北工业大学大学生竞赛指导目录》（河北工大〔2024〕79号）文件执行。</w:t>
      </w:r>
      <w:r>
        <w:rPr>
          <w:rFonts w:hint="eastAsia" w:ascii="仿宋_GB2312" w:hAnsi="宋体" w:eastAsia="仿宋_GB2312" w:cs="Times New Roman"/>
          <w:kern w:val="6"/>
          <w:sz w:val="32"/>
          <w:szCs w:val="32"/>
          <w:highlight w:val="none"/>
        </w:rPr>
        <w:br w:type="page"/>
      </w:r>
    </w:p>
    <w:tbl>
      <w:tblPr>
        <w:tblStyle w:val="9"/>
        <w:tblpPr w:leftFromText="180" w:rightFromText="180" w:vertAnchor="text" w:horzAnchor="page" w:tblpXSpec="center" w:tblpY="143"/>
        <w:tblOverlap w:val="never"/>
        <w:tblW w:w="840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85"/>
        <w:gridCol w:w="1488"/>
        <w:gridCol w:w="1076"/>
        <w:gridCol w:w="1131"/>
        <w:gridCol w:w="991"/>
        <w:gridCol w:w="1057"/>
        <w:gridCol w:w="1180"/>
      </w:tblGrid>
      <w:tr w14:paraId="38161D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4" w:hRule="atLeast"/>
          <w:jc w:val="center"/>
        </w:trPr>
        <w:tc>
          <w:tcPr>
            <w:tcW w:w="2973" w:type="dxa"/>
            <w:gridSpan w:val="2"/>
            <w:tcBorders>
              <w:tl2br w:val="single" w:color="auto" w:sz="4" w:space="0"/>
            </w:tcBorders>
          </w:tcPr>
          <w:p w14:paraId="3CE99D67">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 xml:space="preserve">   等级</w:t>
            </w:r>
          </w:p>
          <w:p w14:paraId="1FF494A4">
            <w:pPr>
              <w:widowControl/>
              <w:kinsoku w:val="0"/>
              <w:autoSpaceDE w:val="0"/>
              <w:autoSpaceDN w:val="0"/>
              <w:adjustRightInd w:val="0"/>
              <w:snapToGrid w:val="0"/>
              <w:spacing w:before="194" w:line="184" w:lineRule="auto"/>
              <w:ind w:left="716"/>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级别</w:t>
            </w:r>
          </w:p>
        </w:tc>
        <w:tc>
          <w:tcPr>
            <w:tcW w:w="1076" w:type="dxa"/>
            <w:vAlign w:val="center"/>
          </w:tcPr>
          <w:p w14:paraId="36725DF3">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特等奖</w:t>
            </w:r>
          </w:p>
        </w:tc>
        <w:tc>
          <w:tcPr>
            <w:tcW w:w="1131" w:type="dxa"/>
            <w:vAlign w:val="center"/>
          </w:tcPr>
          <w:p w14:paraId="0B30026F">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一等奖</w:t>
            </w:r>
          </w:p>
        </w:tc>
        <w:tc>
          <w:tcPr>
            <w:tcW w:w="991" w:type="dxa"/>
            <w:vAlign w:val="center"/>
          </w:tcPr>
          <w:p w14:paraId="23450FBF">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二等奖</w:t>
            </w:r>
          </w:p>
        </w:tc>
        <w:tc>
          <w:tcPr>
            <w:tcW w:w="1057" w:type="dxa"/>
            <w:vAlign w:val="center"/>
          </w:tcPr>
          <w:p w14:paraId="78068901">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三等奖</w:t>
            </w:r>
          </w:p>
        </w:tc>
        <w:tc>
          <w:tcPr>
            <w:tcW w:w="1180" w:type="dxa"/>
            <w:vAlign w:val="center"/>
          </w:tcPr>
          <w:p w14:paraId="2FF9DE98">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优秀奖</w:t>
            </w:r>
          </w:p>
        </w:tc>
      </w:tr>
      <w:tr w14:paraId="51E71D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1485" w:type="dxa"/>
            <w:vMerge w:val="restart"/>
            <w:vAlign w:val="center"/>
          </w:tcPr>
          <w:p w14:paraId="1F840171">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国家级</w:t>
            </w:r>
          </w:p>
        </w:tc>
        <w:tc>
          <w:tcPr>
            <w:tcW w:w="1488" w:type="dxa"/>
          </w:tcPr>
          <w:p w14:paraId="326AA85D">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A类竞赛</w:t>
            </w:r>
          </w:p>
        </w:tc>
        <w:tc>
          <w:tcPr>
            <w:tcW w:w="1076" w:type="dxa"/>
            <w:vAlign w:val="center"/>
          </w:tcPr>
          <w:p w14:paraId="7053C033">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5</w:t>
            </w:r>
          </w:p>
        </w:tc>
        <w:tc>
          <w:tcPr>
            <w:tcW w:w="1131" w:type="dxa"/>
            <w:vAlign w:val="center"/>
          </w:tcPr>
          <w:p w14:paraId="1CBB4AE0">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4.5</w:t>
            </w:r>
          </w:p>
        </w:tc>
        <w:tc>
          <w:tcPr>
            <w:tcW w:w="991" w:type="dxa"/>
            <w:vAlign w:val="center"/>
          </w:tcPr>
          <w:p w14:paraId="617599CC">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4</w:t>
            </w:r>
          </w:p>
        </w:tc>
        <w:tc>
          <w:tcPr>
            <w:tcW w:w="1057" w:type="dxa"/>
            <w:vAlign w:val="center"/>
          </w:tcPr>
          <w:p w14:paraId="37241CD7">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3.5</w:t>
            </w:r>
          </w:p>
        </w:tc>
        <w:tc>
          <w:tcPr>
            <w:tcW w:w="1180" w:type="dxa"/>
            <w:vAlign w:val="center"/>
          </w:tcPr>
          <w:p w14:paraId="77BC3B06">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r>
      <w:tr w14:paraId="330757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1485" w:type="dxa"/>
            <w:vMerge w:val="continue"/>
          </w:tcPr>
          <w:p w14:paraId="39B619CB">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p>
        </w:tc>
        <w:tc>
          <w:tcPr>
            <w:tcW w:w="1488" w:type="dxa"/>
          </w:tcPr>
          <w:p w14:paraId="0518F4E4">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B类竞赛</w:t>
            </w:r>
          </w:p>
        </w:tc>
        <w:tc>
          <w:tcPr>
            <w:tcW w:w="1076" w:type="dxa"/>
            <w:vAlign w:val="center"/>
          </w:tcPr>
          <w:p w14:paraId="54F8A3FA">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4</w:t>
            </w:r>
          </w:p>
        </w:tc>
        <w:tc>
          <w:tcPr>
            <w:tcW w:w="1131" w:type="dxa"/>
            <w:vAlign w:val="center"/>
          </w:tcPr>
          <w:p w14:paraId="1A9E8E88">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3.6</w:t>
            </w:r>
          </w:p>
        </w:tc>
        <w:tc>
          <w:tcPr>
            <w:tcW w:w="991" w:type="dxa"/>
            <w:vAlign w:val="center"/>
          </w:tcPr>
          <w:p w14:paraId="71203E72">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3.2</w:t>
            </w:r>
          </w:p>
        </w:tc>
        <w:tc>
          <w:tcPr>
            <w:tcW w:w="1057" w:type="dxa"/>
            <w:vAlign w:val="center"/>
          </w:tcPr>
          <w:p w14:paraId="3BD483B3">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2.8</w:t>
            </w:r>
          </w:p>
        </w:tc>
        <w:tc>
          <w:tcPr>
            <w:tcW w:w="1180" w:type="dxa"/>
            <w:vAlign w:val="center"/>
          </w:tcPr>
          <w:p w14:paraId="3F565752">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2.4</w:t>
            </w:r>
          </w:p>
        </w:tc>
      </w:tr>
      <w:tr w14:paraId="21C3ED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1485" w:type="dxa"/>
            <w:vMerge w:val="continue"/>
          </w:tcPr>
          <w:p w14:paraId="7464740B">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p>
        </w:tc>
        <w:tc>
          <w:tcPr>
            <w:tcW w:w="1488" w:type="dxa"/>
          </w:tcPr>
          <w:p w14:paraId="3FB9AD20">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C类竞赛</w:t>
            </w:r>
          </w:p>
        </w:tc>
        <w:tc>
          <w:tcPr>
            <w:tcW w:w="1076" w:type="dxa"/>
            <w:vAlign w:val="center"/>
          </w:tcPr>
          <w:p w14:paraId="0821CC50">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c>
          <w:tcPr>
            <w:tcW w:w="1131" w:type="dxa"/>
            <w:vAlign w:val="center"/>
          </w:tcPr>
          <w:p w14:paraId="612DEDEE">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2.7</w:t>
            </w:r>
          </w:p>
        </w:tc>
        <w:tc>
          <w:tcPr>
            <w:tcW w:w="991" w:type="dxa"/>
            <w:vAlign w:val="center"/>
          </w:tcPr>
          <w:p w14:paraId="60EA723C">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2.4</w:t>
            </w:r>
          </w:p>
        </w:tc>
        <w:tc>
          <w:tcPr>
            <w:tcW w:w="1057" w:type="dxa"/>
            <w:vAlign w:val="center"/>
          </w:tcPr>
          <w:p w14:paraId="571EA512">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2.1</w:t>
            </w:r>
          </w:p>
        </w:tc>
        <w:tc>
          <w:tcPr>
            <w:tcW w:w="1180" w:type="dxa"/>
            <w:vAlign w:val="center"/>
          </w:tcPr>
          <w:p w14:paraId="14FD4433">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1.8</w:t>
            </w:r>
          </w:p>
        </w:tc>
      </w:tr>
      <w:tr w14:paraId="4B5143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1485" w:type="dxa"/>
            <w:vMerge w:val="continue"/>
          </w:tcPr>
          <w:p w14:paraId="7788B889">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p>
        </w:tc>
        <w:tc>
          <w:tcPr>
            <w:tcW w:w="1488" w:type="dxa"/>
          </w:tcPr>
          <w:p w14:paraId="3B683049">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D类竞赛</w:t>
            </w:r>
          </w:p>
        </w:tc>
        <w:tc>
          <w:tcPr>
            <w:tcW w:w="1076" w:type="dxa"/>
            <w:vAlign w:val="center"/>
          </w:tcPr>
          <w:p w14:paraId="631086D3">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w:t>
            </w:r>
          </w:p>
        </w:tc>
        <w:tc>
          <w:tcPr>
            <w:tcW w:w="1131" w:type="dxa"/>
            <w:vAlign w:val="center"/>
          </w:tcPr>
          <w:p w14:paraId="62DB35F6">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1.8</w:t>
            </w:r>
          </w:p>
        </w:tc>
        <w:tc>
          <w:tcPr>
            <w:tcW w:w="991" w:type="dxa"/>
            <w:vAlign w:val="center"/>
          </w:tcPr>
          <w:p w14:paraId="1C401F3A">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1.6</w:t>
            </w:r>
          </w:p>
        </w:tc>
        <w:tc>
          <w:tcPr>
            <w:tcW w:w="1057" w:type="dxa"/>
            <w:vAlign w:val="center"/>
          </w:tcPr>
          <w:p w14:paraId="22F1FC54">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1.4</w:t>
            </w:r>
          </w:p>
        </w:tc>
        <w:tc>
          <w:tcPr>
            <w:tcW w:w="1180" w:type="dxa"/>
            <w:vAlign w:val="center"/>
          </w:tcPr>
          <w:p w14:paraId="189FA93D">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1.2</w:t>
            </w:r>
          </w:p>
        </w:tc>
      </w:tr>
      <w:tr w14:paraId="245B64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1485" w:type="dxa"/>
            <w:vMerge w:val="restart"/>
            <w:tcBorders>
              <w:bottom w:val="single" w:color="auto" w:sz="4" w:space="0"/>
            </w:tcBorders>
            <w:vAlign w:val="center"/>
          </w:tcPr>
          <w:p w14:paraId="56AAA67F">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省部级类</w:t>
            </w:r>
          </w:p>
        </w:tc>
        <w:tc>
          <w:tcPr>
            <w:tcW w:w="1488" w:type="dxa"/>
          </w:tcPr>
          <w:p w14:paraId="769781FE">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A类竞赛</w:t>
            </w:r>
          </w:p>
        </w:tc>
        <w:tc>
          <w:tcPr>
            <w:tcW w:w="1076" w:type="dxa"/>
            <w:shd w:val="clear" w:color="auto" w:fill="auto"/>
            <w:vAlign w:val="center"/>
          </w:tcPr>
          <w:p w14:paraId="64888F6F">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3.5</w:t>
            </w:r>
          </w:p>
        </w:tc>
        <w:tc>
          <w:tcPr>
            <w:tcW w:w="1131" w:type="dxa"/>
            <w:shd w:val="clear" w:color="auto" w:fill="auto"/>
            <w:vAlign w:val="center"/>
          </w:tcPr>
          <w:p w14:paraId="17844684">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c>
          <w:tcPr>
            <w:tcW w:w="991" w:type="dxa"/>
            <w:shd w:val="clear" w:color="auto" w:fill="auto"/>
            <w:vAlign w:val="center"/>
          </w:tcPr>
          <w:p w14:paraId="513D9FCE">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2.5</w:t>
            </w:r>
          </w:p>
        </w:tc>
        <w:tc>
          <w:tcPr>
            <w:tcW w:w="1057" w:type="dxa"/>
            <w:shd w:val="clear" w:color="auto" w:fill="auto"/>
            <w:vAlign w:val="center"/>
          </w:tcPr>
          <w:p w14:paraId="23C82516">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w:t>
            </w:r>
          </w:p>
        </w:tc>
        <w:tc>
          <w:tcPr>
            <w:tcW w:w="1180" w:type="dxa"/>
            <w:shd w:val="clear" w:color="auto" w:fill="auto"/>
            <w:vAlign w:val="center"/>
          </w:tcPr>
          <w:p w14:paraId="4FEE7CD5">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0.4</w:t>
            </w:r>
          </w:p>
        </w:tc>
      </w:tr>
      <w:tr w14:paraId="39BEC8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1485" w:type="dxa"/>
            <w:vMerge w:val="continue"/>
            <w:tcBorders>
              <w:top w:val="single" w:color="auto" w:sz="4" w:space="0"/>
              <w:bottom w:val="single" w:color="auto" w:sz="4" w:space="0"/>
            </w:tcBorders>
          </w:tcPr>
          <w:p w14:paraId="5966A821">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p>
        </w:tc>
        <w:tc>
          <w:tcPr>
            <w:tcW w:w="1488" w:type="dxa"/>
          </w:tcPr>
          <w:p w14:paraId="490E93F6">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B类竞赛</w:t>
            </w:r>
          </w:p>
        </w:tc>
        <w:tc>
          <w:tcPr>
            <w:tcW w:w="1076" w:type="dxa"/>
            <w:shd w:val="clear" w:color="auto" w:fill="auto"/>
            <w:vAlign w:val="center"/>
          </w:tcPr>
          <w:p w14:paraId="759F87B1">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2.8</w:t>
            </w:r>
          </w:p>
        </w:tc>
        <w:tc>
          <w:tcPr>
            <w:tcW w:w="1131" w:type="dxa"/>
            <w:shd w:val="clear" w:color="auto" w:fill="auto"/>
            <w:vAlign w:val="center"/>
          </w:tcPr>
          <w:p w14:paraId="7BE1E276">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2.4</w:t>
            </w:r>
          </w:p>
        </w:tc>
        <w:tc>
          <w:tcPr>
            <w:tcW w:w="991" w:type="dxa"/>
            <w:shd w:val="clear" w:color="auto" w:fill="auto"/>
            <w:vAlign w:val="center"/>
          </w:tcPr>
          <w:p w14:paraId="6AF8E0C6">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w:t>
            </w:r>
          </w:p>
        </w:tc>
        <w:tc>
          <w:tcPr>
            <w:tcW w:w="1057" w:type="dxa"/>
            <w:shd w:val="clear" w:color="auto" w:fill="auto"/>
            <w:vAlign w:val="center"/>
          </w:tcPr>
          <w:p w14:paraId="25B4E872">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1.6</w:t>
            </w:r>
          </w:p>
        </w:tc>
        <w:tc>
          <w:tcPr>
            <w:tcW w:w="1180" w:type="dxa"/>
            <w:shd w:val="clear" w:color="auto" w:fill="auto"/>
            <w:vAlign w:val="center"/>
          </w:tcPr>
          <w:p w14:paraId="5AC035EB">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0.3</w:t>
            </w:r>
          </w:p>
        </w:tc>
      </w:tr>
      <w:tr w14:paraId="0515CB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1485" w:type="dxa"/>
            <w:vMerge w:val="continue"/>
            <w:tcBorders>
              <w:top w:val="single" w:color="auto" w:sz="4" w:space="0"/>
              <w:bottom w:val="single" w:color="auto" w:sz="4" w:space="0"/>
            </w:tcBorders>
          </w:tcPr>
          <w:p w14:paraId="522D9338">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p>
        </w:tc>
        <w:tc>
          <w:tcPr>
            <w:tcW w:w="1488" w:type="dxa"/>
          </w:tcPr>
          <w:p w14:paraId="323FB3E4">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C类竞赛</w:t>
            </w:r>
          </w:p>
        </w:tc>
        <w:tc>
          <w:tcPr>
            <w:tcW w:w="1076" w:type="dxa"/>
            <w:shd w:val="clear" w:color="auto" w:fill="auto"/>
            <w:vAlign w:val="center"/>
          </w:tcPr>
          <w:p w14:paraId="2FEEBF41">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2.1</w:t>
            </w:r>
          </w:p>
        </w:tc>
        <w:tc>
          <w:tcPr>
            <w:tcW w:w="1131" w:type="dxa"/>
            <w:shd w:val="clear" w:color="auto" w:fill="auto"/>
            <w:vAlign w:val="center"/>
          </w:tcPr>
          <w:p w14:paraId="37F2C981">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1.8</w:t>
            </w:r>
          </w:p>
        </w:tc>
        <w:tc>
          <w:tcPr>
            <w:tcW w:w="991" w:type="dxa"/>
            <w:shd w:val="clear" w:color="auto" w:fill="auto"/>
            <w:vAlign w:val="center"/>
          </w:tcPr>
          <w:p w14:paraId="05303F48">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1.5</w:t>
            </w:r>
          </w:p>
        </w:tc>
        <w:tc>
          <w:tcPr>
            <w:tcW w:w="1057" w:type="dxa"/>
            <w:shd w:val="clear" w:color="auto" w:fill="auto"/>
            <w:vAlign w:val="center"/>
          </w:tcPr>
          <w:p w14:paraId="12CF9F5B">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1.2</w:t>
            </w:r>
          </w:p>
        </w:tc>
        <w:tc>
          <w:tcPr>
            <w:tcW w:w="1180" w:type="dxa"/>
            <w:shd w:val="clear" w:color="auto" w:fill="auto"/>
            <w:vAlign w:val="center"/>
          </w:tcPr>
          <w:p w14:paraId="738B82E3">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0.2</w:t>
            </w:r>
          </w:p>
        </w:tc>
      </w:tr>
      <w:tr w14:paraId="0AE3BA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1485" w:type="dxa"/>
            <w:vMerge w:val="continue"/>
            <w:tcBorders>
              <w:top w:val="single" w:color="auto" w:sz="4" w:space="0"/>
              <w:bottom w:val="single" w:color="auto" w:sz="4" w:space="0"/>
            </w:tcBorders>
          </w:tcPr>
          <w:p w14:paraId="35DBF382">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p>
        </w:tc>
        <w:tc>
          <w:tcPr>
            <w:tcW w:w="1488" w:type="dxa"/>
          </w:tcPr>
          <w:p w14:paraId="0C14F649">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ascii="仿宋_GB2312" w:hAnsi="仿宋_GB2312" w:eastAsia="仿宋_GB2312" w:cs="仿宋_GB2312"/>
                <w:snapToGrid w:val="0"/>
                <w:color w:val="000000"/>
                <w:kern w:val="0"/>
                <w:sz w:val="28"/>
                <w:szCs w:val="28"/>
                <w:highlight w:val="none"/>
              </w:rPr>
              <w:t>D</w:t>
            </w:r>
            <w:r>
              <w:rPr>
                <w:rFonts w:hint="eastAsia" w:ascii="仿宋_GB2312" w:hAnsi="仿宋_GB2312" w:eastAsia="仿宋_GB2312" w:cs="仿宋_GB2312"/>
                <w:snapToGrid w:val="0"/>
                <w:color w:val="000000"/>
                <w:kern w:val="0"/>
                <w:sz w:val="28"/>
                <w:szCs w:val="28"/>
                <w:highlight w:val="none"/>
              </w:rPr>
              <w:t>类竞赛</w:t>
            </w:r>
          </w:p>
        </w:tc>
        <w:tc>
          <w:tcPr>
            <w:tcW w:w="1076" w:type="dxa"/>
            <w:shd w:val="clear" w:color="auto" w:fill="auto"/>
            <w:vAlign w:val="center"/>
          </w:tcPr>
          <w:p w14:paraId="11AD3BFF">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1.4</w:t>
            </w:r>
          </w:p>
        </w:tc>
        <w:tc>
          <w:tcPr>
            <w:tcW w:w="1131" w:type="dxa"/>
            <w:shd w:val="clear" w:color="auto" w:fill="auto"/>
            <w:vAlign w:val="center"/>
          </w:tcPr>
          <w:p w14:paraId="5C516C64">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1.2</w:t>
            </w:r>
          </w:p>
        </w:tc>
        <w:tc>
          <w:tcPr>
            <w:tcW w:w="991" w:type="dxa"/>
            <w:shd w:val="clear" w:color="auto" w:fill="auto"/>
            <w:vAlign w:val="center"/>
          </w:tcPr>
          <w:p w14:paraId="7B85C413">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w:t>
            </w:r>
          </w:p>
        </w:tc>
        <w:tc>
          <w:tcPr>
            <w:tcW w:w="1057" w:type="dxa"/>
            <w:shd w:val="clear" w:color="auto" w:fill="auto"/>
            <w:vAlign w:val="center"/>
          </w:tcPr>
          <w:p w14:paraId="1EAC98C0">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0.8</w:t>
            </w:r>
          </w:p>
        </w:tc>
        <w:tc>
          <w:tcPr>
            <w:tcW w:w="1180" w:type="dxa"/>
            <w:shd w:val="clear" w:color="auto" w:fill="auto"/>
            <w:vAlign w:val="center"/>
          </w:tcPr>
          <w:p w14:paraId="55E6C3FB">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0.1</w:t>
            </w:r>
          </w:p>
        </w:tc>
      </w:tr>
    </w:tbl>
    <w:p w14:paraId="5B6FDEFD">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注：</w:t>
      </w:r>
    </w:p>
    <w:p w14:paraId="6DCA7DFB">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（1）若所参加竞赛没有设置特等奖，权重系数依次递增，即一等奖系数递增为特等奖系数，</w:t>
      </w:r>
      <w:r>
        <w:rPr>
          <w:rFonts w:hint="eastAsia" w:ascii="仿宋_GB2312" w:hAnsi="宋体" w:eastAsia="仿宋_GB2312" w:cs="Times New Roman"/>
          <w:kern w:val="6"/>
          <w:sz w:val="32"/>
          <w:szCs w:val="32"/>
          <w:highlight w:val="none"/>
          <w:lang w:eastAsia="zh-CN"/>
        </w:rPr>
        <w:t>其他</w:t>
      </w:r>
      <w:r>
        <w:rPr>
          <w:rFonts w:hint="eastAsia" w:ascii="仿宋_GB2312" w:hAnsi="宋体" w:eastAsia="仿宋_GB2312" w:cs="Times New Roman"/>
          <w:kern w:val="6"/>
          <w:sz w:val="32"/>
          <w:szCs w:val="32"/>
          <w:highlight w:val="none"/>
        </w:rPr>
        <w:t>等级奖励（不含优秀奖）同理，同一项目以最高获奖级别和名次为准，不重复计分。</w:t>
      </w:r>
    </w:p>
    <w:p w14:paraId="617664AE">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（2）团体奖（互联网+、创青春等）成员排名第一的按系数1计算，其他成员系数为0.5。</w:t>
      </w:r>
    </w:p>
    <w:p w14:paraId="668DFE10">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（3）</w:t>
      </w:r>
      <w:r>
        <w:rPr>
          <w:rFonts w:hint="eastAsia" w:ascii="仿宋_GB2312" w:hAnsi="宋体" w:eastAsia="仿宋_GB2312" w:cs="Times New Roman"/>
          <w:kern w:val="6"/>
          <w:sz w:val="32"/>
          <w:szCs w:val="32"/>
          <w:highlight w:val="none"/>
          <w:lang w:val="en-US" w:eastAsia="zh-CN"/>
        </w:rPr>
        <w:t>全国高等院校项目管理大赛按照</w:t>
      </w:r>
      <w:r>
        <w:rPr>
          <w:rFonts w:hint="default" w:ascii="仿宋_GB2312" w:hAnsi="宋体" w:eastAsia="仿宋_GB2312" w:cs="Times New Roman"/>
          <w:kern w:val="6"/>
          <w:sz w:val="32"/>
          <w:szCs w:val="32"/>
          <w:highlight w:val="none"/>
          <w:lang w:val="en-US" w:eastAsia="zh-CN"/>
        </w:rPr>
        <w:t>D</w:t>
      </w:r>
      <w:r>
        <w:rPr>
          <w:rFonts w:hint="eastAsia" w:ascii="仿宋_GB2312" w:hAnsi="宋体" w:eastAsia="仿宋_GB2312" w:cs="Times New Roman"/>
          <w:kern w:val="6"/>
          <w:sz w:val="32"/>
          <w:szCs w:val="32"/>
          <w:highlight w:val="none"/>
          <w:lang w:val="en-US" w:eastAsia="zh-CN"/>
        </w:rPr>
        <w:t>类竞赛加分标准执行。</w:t>
      </w:r>
      <w:r>
        <w:rPr>
          <w:rFonts w:hint="eastAsia" w:ascii="仿宋_GB2312" w:hAnsi="宋体" w:eastAsia="仿宋_GB2312" w:cs="Times New Roman"/>
          <w:kern w:val="6"/>
          <w:sz w:val="32"/>
          <w:szCs w:val="32"/>
          <w:highlight w:val="none"/>
        </w:rPr>
        <w:t>校级竞赛加分按省部级D类竞赛对应奖项（特等奖/一等奖/二等奖/三等奖）基础分值的50%核算执行</w:t>
      </w:r>
      <w:r>
        <w:rPr>
          <w:rFonts w:hint="eastAsia" w:ascii="仿宋_GB2312" w:hAnsi="宋体" w:eastAsia="仿宋_GB2312" w:cs="Times New Roman"/>
          <w:kern w:val="6"/>
          <w:sz w:val="32"/>
          <w:szCs w:val="32"/>
          <w:highlight w:val="none"/>
          <w:lang w:eastAsia="zh-CN"/>
        </w:rPr>
        <w:t>，</w:t>
      </w:r>
      <w:r>
        <w:rPr>
          <w:rFonts w:hint="eastAsia" w:ascii="仿宋_GB2312" w:hAnsi="宋体" w:eastAsia="仿宋_GB2312" w:cs="Times New Roman"/>
          <w:kern w:val="6"/>
          <w:sz w:val="32"/>
          <w:szCs w:val="32"/>
          <w:highlight w:val="none"/>
        </w:rPr>
        <w:t>校级竞赛界定以当年学院活动通知中的认定说明为准，由本学院研究生学业奖学金领导小组认定。</w:t>
      </w:r>
    </w:p>
    <w:p w14:paraId="37165D29">
      <w:pPr>
        <w:widowControl/>
        <w:kinsoku w:val="0"/>
        <w:autoSpaceDE w:val="0"/>
        <w:autoSpaceDN w:val="0"/>
        <w:adjustRightInd w:val="0"/>
        <w:snapToGrid w:val="0"/>
        <w:spacing w:line="421" w:lineRule="auto"/>
        <w:jc w:val="left"/>
        <w:textAlignment w:val="baseline"/>
        <w:rPr>
          <w:rFonts w:ascii="Arial" w:hAnsi="Arial" w:eastAsia="宋体" w:cs="Arial"/>
          <w:snapToGrid w:val="0"/>
          <w:color w:val="000000"/>
          <w:kern w:val="0"/>
          <w:szCs w:val="21"/>
          <w:highlight w:val="none"/>
        </w:rPr>
      </w:pPr>
    </w:p>
    <w:p w14:paraId="2B8EA25E">
      <w:pPr>
        <w:widowControl/>
        <w:kinsoku w:val="0"/>
        <w:autoSpaceDE w:val="0"/>
        <w:autoSpaceDN w:val="0"/>
        <w:adjustRightInd w:val="0"/>
        <w:snapToGrid w:val="0"/>
        <w:spacing w:before="149" w:line="228" w:lineRule="auto"/>
        <w:ind w:left="139"/>
        <w:jc w:val="left"/>
        <w:textAlignment w:val="baseline"/>
        <w:rPr>
          <w:rFonts w:hint="eastAsia" w:ascii="仿宋_GB2312" w:hAnsi="仿宋_GB2312" w:eastAsia="仿宋_GB2312" w:cs="仿宋_GB2312"/>
          <w:snapToGrid w:val="0"/>
          <w:color w:val="000000"/>
          <w:spacing w:val="2"/>
          <w:kern w:val="0"/>
          <w:sz w:val="32"/>
          <w:szCs w:val="32"/>
          <w:highlight w:val="none"/>
        </w:rPr>
      </w:pPr>
      <w:r>
        <w:rPr>
          <w:rFonts w:hint="eastAsia" w:ascii="仿宋_GB2312" w:hAnsi="仿宋_GB2312" w:eastAsia="仿宋_GB2312" w:cs="仿宋_GB2312"/>
          <w:snapToGrid w:val="0"/>
          <w:color w:val="000000"/>
          <w:spacing w:val="2"/>
          <w:kern w:val="0"/>
          <w:sz w:val="32"/>
          <w:szCs w:val="32"/>
          <w:highlight w:val="none"/>
        </w:rPr>
        <w:t>三、社会工作（满分10分）</w:t>
      </w:r>
    </w:p>
    <w:p w14:paraId="19F7C2CC">
      <w:pPr>
        <w:widowControl/>
        <w:kinsoku w:val="0"/>
        <w:autoSpaceDE w:val="0"/>
        <w:autoSpaceDN w:val="0"/>
        <w:adjustRightInd w:val="0"/>
        <w:snapToGrid w:val="0"/>
        <w:spacing w:line="40" w:lineRule="auto"/>
        <w:jc w:val="left"/>
        <w:textAlignment w:val="baseline"/>
        <w:rPr>
          <w:rFonts w:ascii="Arial" w:hAnsi="Arial" w:eastAsia="Arial" w:cs="Arial"/>
          <w:snapToGrid w:val="0"/>
          <w:color w:val="000000"/>
          <w:kern w:val="0"/>
          <w:sz w:val="2"/>
          <w:szCs w:val="21"/>
          <w:highlight w:val="none"/>
        </w:rPr>
      </w:pPr>
    </w:p>
    <w:tbl>
      <w:tblPr>
        <w:tblStyle w:val="9"/>
        <w:tblW w:w="835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967"/>
        <w:gridCol w:w="6126"/>
        <w:gridCol w:w="1266"/>
      </w:tblGrid>
      <w:tr w14:paraId="7FB43D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jc w:val="center"/>
        </w:trPr>
        <w:tc>
          <w:tcPr>
            <w:tcW w:w="967" w:type="dxa"/>
            <w:vAlign w:val="center"/>
          </w:tcPr>
          <w:p w14:paraId="50F8CCFF">
            <w:pPr>
              <w:widowControl/>
              <w:kinsoku w:val="0"/>
              <w:autoSpaceDE w:val="0"/>
              <w:autoSpaceDN w:val="0"/>
              <w:adjustRightInd w:val="0"/>
              <w:snapToGrid w:val="0"/>
              <w:spacing w:before="119"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2"/>
                <w:kern w:val="0"/>
                <w:sz w:val="28"/>
                <w:szCs w:val="28"/>
                <w:highlight w:val="none"/>
              </w:rPr>
              <w:t>序号</w:t>
            </w:r>
          </w:p>
        </w:tc>
        <w:tc>
          <w:tcPr>
            <w:tcW w:w="6126" w:type="dxa"/>
            <w:vAlign w:val="center"/>
          </w:tcPr>
          <w:p w14:paraId="73DD3803">
            <w:pPr>
              <w:widowControl/>
              <w:kinsoku w:val="0"/>
              <w:autoSpaceDE w:val="0"/>
              <w:autoSpaceDN w:val="0"/>
              <w:adjustRightInd w:val="0"/>
              <w:snapToGrid w:val="0"/>
              <w:spacing w:before="119"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5"/>
                <w:kern w:val="0"/>
                <w:sz w:val="28"/>
                <w:szCs w:val="28"/>
                <w:highlight w:val="none"/>
              </w:rPr>
              <w:t>奖励内容和等</w:t>
            </w:r>
            <w:r>
              <w:rPr>
                <w:rFonts w:hint="eastAsia" w:ascii="仿宋_GB2312" w:hAnsi="仿宋_GB2312" w:eastAsia="仿宋_GB2312" w:cs="仿宋_GB2312"/>
                <w:snapToGrid w:val="0"/>
                <w:color w:val="000000"/>
                <w:spacing w:val="4"/>
                <w:kern w:val="0"/>
                <w:sz w:val="28"/>
                <w:szCs w:val="28"/>
                <w:highlight w:val="none"/>
              </w:rPr>
              <w:t>级</w:t>
            </w:r>
          </w:p>
        </w:tc>
        <w:tc>
          <w:tcPr>
            <w:tcW w:w="1266" w:type="dxa"/>
            <w:vAlign w:val="center"/>
          </w:tcPr>
          <w:p w14:paraId="08BAC214">
            <w:pPr>
              <w:widowControl/>
              <w:kinsoku w:val="0"/>
              <w:autoSpaceDE w:val="0"/>
              <w:autoSpaceDN w:val="0"/>
              <w:adjustRightInd w:val="0"/>
              <w:snapToGrid w:val="0"/>
              <w:spacing w:before="120"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1"/>
                <w:kern w:val="0"/>
                <w:sz w:val="28"/>
                <w:szCs w:val="28"/>
                <w:highlight w:val="none"/>
              </w:rPr>
              <w:t>分</w:t>
            </w:r>
            <w:r>
              <w:rPr>
                <w:rFonts w:hint="eastAsia" w:ascii="仿宋_GB2312" w:hAnsi="仿宋_GB2312" w:eastAsia="仿宋_GB2312" w:cs="仿宋_GB2312"/>
                <w:snapToGrid w:val="0"/>
                <w:color w:val="000000"/>
                <w:kern w:val="0"/>
                <w:sz w:val="28"/>
                <w:szCs w:val="28"/>
                <w:highlight w:val="none"/>
              </w:rPr>
              <w:t>数</w:t>
            </w:r>
          </w:p>
        </w:tc>
      </w:tr>
      <w:tr w14:paraId="6AF9EB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jc w:val="center"/>
        </w:trPr>
        <w:tc>
          <w:tcPr>
            <w:tcW w:w="967" w:type="dxa"/>
            <w:vAlign w:val="center"/>
          </w:tcPr>
          <w:p w14:paraId="40B4A936">
            <w:pPr>
              <w:widowControl/>
              <w:kinsoku w:val="0"/>
              <w:autoSpaceDE w:val="0"/>
              <w:autoSpaceDN w:val="0"/>
              <w:adjustRightInd w:val="0"/>
              <w:snapToGrid w:val="0"/>
              <w:spacing w:before="155" w:line="187"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w:t>
            </w:r>
          </w:p>
        </w:tc>
        <w:tc>
          <w:tcPr>
            <w:tcW w:w="6126" w:type="dxa"/>
            <w:vAlign w:val="center"/>
          </w:tcPr>
          <w:p w14:paraId="6DCC4346">
            <w:pPr>
              <w:widowControl/>
              <w:kinsoku w:val="0"/>
              <w:autoSpaceDE w:val="0"/>
              <w:autoSpaceDN w:val="0"/>
              <w:adjustRightInd w:val="0"/>
              <w:snapToGrid w:val="0"/>
              <w:spacing w:before="114"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13"/>
                <w:kern w:val="0"/>
                <w:sz w:val="28"/>
                <w:szCs w:val="28"/>
                <w:highlight w:val="none"/>
              </w:rPr>
              <w:t>省</w:t>
            </w:r>
            <w:r>
              <w:rPr>
                <w:rFonts w:hint="eastAsia" w:ascii="仿宋_GB2312" w:hAnsi="仿宋_GB2312" w:eastAsia="仿宋_GB2312" w:cs="仿宋_GB2312"/>
                <w:snapToGrid w:val="0"/>
                <w:color w:val="000000"/>
                <w:spacing w:val="7"/>
                <w:kern w:val="0"/>
                <w:sz w:val="28"/>
                <w:szCs w:val="28"/>
                <w:highlight w:val="none"/>
              </w:rPr>
              <w:t>厅级及以上荣誉</w:t>
            </w:r>
          </w:p>
        </w:tc>
        <w:tc>
          <w:tcPr>
            <w:tcW w:w="1266" w:type="dxa"/>
            <w:vAlign w:val="center"/>
          </w:tcPr>
          <w:p w14:paraId="503DB948">
            <w:pPr>
              <w:widowControl/>
              <w:kinsoku w:val="0"/>
              <w:autoSpaceDE w:val="0"/>
              <w:autoSpaceDN w:val="0"/>
              <w:adjustRightInd w:val="0"/>
              <w:snapToGrid w:val="0"/>
              <w:spacing w:before="156"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4</w:t>
            </w:r>
          </w:p>
        </w:tc>
      </w:tr>
      <w:tr w14:paraId="699999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jc w:val="center"/>
        </w:trPr>
        <w:tc>
          <w:tcPr>
            <w:tcW w:w="967" w:type="dxa"/>
            <w:vAlign w:val="center"/>
          </w:tcPr>
          <w:p w14:paraId="10DADFB9">
            <w:pPr>
              <w:widowControl/>
              <w:kinsoku w:val="0"/>
              <w:autoSpaceDE w:val="0"/>
              <w:autoSpaceDN w:val="0"/>
              <w:adjustRightInd w:val="0"/>
              <w:snapToGrid w:val="0"/>
              <w:spacing w:before="75"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w:t>
            </w:r>
          </w:p>
        </w:tc>
        <w:tc>
          <w:tcPr>
            <w:tcW w:w="6126" w:type="dxa"/>
            <w:vAlign w:val="center"/>
          </w:tcPr>
          <w:p w14:paraId="37C56CB0">
            <w:pPr>
              <w:widowControl/>
              <w:kinsoku w:val="0"/>
              <w:autoSpaceDE w:val="0"/>
              <w:autoSpaceDN w:val="0"/>
              <w:adjustRightInd w:val="0"/>
              <w:snapToGrid w:val="0"/>
              <w:spacing w:before="116" w:line="468" w:lineRule="exact"/>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10"/>
                <w:kern w:val="0"/>
                <w:position w:val="17"/>
                <w:sz w:val="28"/>
                <w:szCs w:val="28"/>
                <w:highlight w:val="none"/>
              </w:rPr>
              <w:t>研</w:t>
            </w:r>
            <w:r>
              <w:rPr>
                <w:rFonts w:hint="eastAsia" w:ascii="仿宋_GB2312" w:hAnsi="仿宋_GB2312" w:eastAsia="仿宋_GB2312" w:cs="仿宋_GB2312"/>
                <w:snapToGrid w:val="0"/>
                <w:color w:val="000000"/>
                <w:spacing w:val="8"/>
                <w:kern w:val="0"/>
                <w:position w:val="17"/>
                <w:sz w:val="28"/>
                <w:szCs w:val="28"/>
                <w:highlight w:val="none"/>
              </w:rPr>
              <w:t>究生会主席（正副）、研究生辅导员</w:t>
            </w:r>
          </w:p>
          <w:p w14:paraId="2BE7636C">
            <w:pPr>
              <w:widowControl/>
              <w:kinsoku w:val="0"/>
              <w:autoSpaceDE w:val="0"/>
              <w:autoSpaceDN w:val="0"/>
              <w:adjustRightInd w:val="0"/>
              <w:snapToGrid w:val="0"/>
              <w:spacing w:line="230"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7"/>
                <w:kern w:val="0"/>
                <w:sz w:val="28"/>
                <w:szCs w:val="28"/>
                <w:highlight w:val="none"/>
              </w:rPr>
              <w:t>学科助管、校级荣誉</w:t>
            </w:r>
          </w:p>
        </w:tc>
        <w:tc>
          <w:tcPr>
            <w:tcW w:w="1266" w:type="dxa"/>
            <w:vAlign w:val="center"/>
          </w:tcPr>
          <w:p w14:paraId="66DDE4A6">
            <w:pPr>
              <w:widowControl/>
              <w:kinsoku w:val="0"/>
              <w:autoSpaceDE w:val="0"/>
              <w:autoSpaceDN w:val="0"/>
              <w:adjustRightInd w:val="0"/>
              <w:snapToGrid w:val="0"/>
              <w:spacing w:before="75"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r>
      <w:tr w14:paraId="7EA652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jc w:val="center"/>
        </w:trPr>
        <w:tc>
          <w:tcPr>
            <w:tcW w:w="967" w:type="dxa"/>
            <w:vAlign w:val="center"/>
          </w:tcPr>
          <w:p w14:paraId="44B23ECF">
            <w:pPr>
              <w:widowControl/>
              <w:kinsoku w:val="0"/>
              <w:autoSpaceDE w:val="0"/>
              <w:autoSpaceDN w:val="0"/>
              <w:adjustRightInd w:val="0"/>
              <w:snapToGrid w:val="0"/>
              <w:spacing w:before="158"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c>
          <w:tcPr>
            <w:tcW w:w="6126" w:type="dxa"/>
            <w:vAlign w:val="center"/>
          </w:tcPr>
          <w:p w14:paraId="052069C3">
            <w:pPr>
              <w:widowControl/>
              <w:kinsoku w:val="0"/>
              <w:autoSpaceDE w:val="0"/>
              <w:autoSpaceDN w:val="0"/>
              <w:adjustRightInd w:val="0"/>
              <w:snapToGrid w:val="0"/>
              <w:spacing w:before="117"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9"/>
                <w:kern w:val="0"/>
                <w:sz w:val="28"/>
                <w:szCs w:val="28"/>
                <w:highlight w:val="none"/>
              </w:rPr>
              <w:t>班</w:t>
            </w:r>
            <w:r>
              <w:rPr>
                <w:rFonts w:hint="eastAsia" w:ascii="仿宋_GB2312" w:hAnsi="仿宋_GB2312" w:eastAsia="仿宋_GB2312" w:cs="仿宋_GB2312"/>
                <w:snapToGrid w:val="0"/>
                <w:color w:val="000000"/>
                <w:spacing w:val="8"/>
                <w:kern w:val="0"/>
                <w:sz w:val="28"/>
                <w:szCs w:val="28"/>
                <w:highlight w:val="none"/>
              </w:rPr>
              <w:t>长、</w:t>
            </w:r>
            <w:r>
              <w:rPr>
                <w:rFonts w:hint="eastAsia" w:ascii="仿宋_GB2312" w:hAnsi="仿宋_GB2312" w:eastAsia="仿宋_GB2312" w:cs="仿宋_GB2312"/>
                <w:snapToGrid w:val="0"/>
                <w:color w:val="000000"/>
                <w:spacing w:val="8"/>
                <w:kern w:val="0"/>
                <w:sz w:val="28"/>
                <w:szCs w:val="28"/>
                <w:highlight w:val="none"/>
                <w:lang w:eastAsia="zh-CN"/>
              </w:rPr>
              <w:t>党支部书记</w:t>
            </w:r>
            <w:r>
              <w:rPr>
                <w:rFonts w:hint="eastAsia" w:ascii="仿宋_GB2312" w:hAnsi="仿宋_GB2312" w:eastAsia="仿宋_GB2312" w:cs="仿宋_GB2312"/>
                <w:snapToGrid w:val="0"/>
                <w:color w:val="000000"/>
                <w:spacing w:val="8"/>
                <w:kern w:val="0"/>
                <w:sz w:val="28"/>
                <w:szCs w:val="28"/>
                <w:highlight w:val="none"/>
              </w:rPr>
              <w:t>、研究生会部长（正副）</w:t>
            </w:r>
          </w:p>
        </w:tc>
        <w:tc>
          <w:tcPr>
            <w:tcW w:w="1266" w:type="dxa"/>
            <w:vAlign w:val="center"/>
          </w:tcPr>
          <w:p w14:paraId="47861A28">
            <w:pPr>
              <w:widowControl/>
              <w:kinsoku w:val="0"/>
              <w:autoSpaceDE w:val="0"/>
              <w:autoSpaceDN w:val="0"/>
              <w:adjustRightInd w:val="0"/>
              <w:snapToGrid w:val="0"/>
              <w:spacing w:before="158"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w:t>
            </w:r>
          </w:p>
        </w:tc>
      </w:tr>
      <w:tr w14:paraId="2CA8B9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jc w:val="center"/>
        </w:trPr>
        <w:tc>
          <w:tcPr>
            <w:tcW w:w="967" w:type="dxa"/>
            <w:vAlign w:val="center"/>
          </w:tcPr>
          <w:p w14:paraId="4DC4C192">
            <w:pPr>
              <w:widowControl/>
              <w:kinsoku w:val="0"/>
              <w:autoSpaceDE w:val="0"/>
              <w:autoSpaceDN w:val="0"/>
              <w:adjustRightInd w:val="0"/>
              <w:snapToGrid w:val="0"/>
              <w:spacing w:before="161"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4</w:t>
            </w:r>
          </w:p>
        </w:tc>
        <w:tc>
          <w:tcPr>
            <w:tcW w:w="6126" w:type="dxa"/>
            <w:vAlign w:val="center"/>
          </w:tcPr>
          <w:p w14:paraId="1042D230">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其他班委、院级荣誉</w:t>
            </w:r>
          </w:p>
        </w:tc>
        <w:tc>
          <w:tcPr>
            <w:tcW w:w="1266" w:type="dxa"/>
            <w:vAlign w:val="center"/>
          </w:tcPr>
          <w:p w14:paraId="6E862E3D">
            <w:pPr>
              <w:widowControl/>
              <w:kinsoku w:val="0"/>
              <w:autoSpaceDE w:val="0"/>
              <w:autoSpaceDN w:val="0"/>
              <w:adjustRightInd w:val="0"/>
              <w:snapToGrid w:val="0"/>
              <w:spacing w:before="160" w:line="187"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w:t>
            </w:r>
          </w:p>
        </w:tc>
      </w:tr>
    </w:tbl>
    <w:p w14:paraId="5FEE6BA8">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注：</w:t>
      </w:r>
    </w:p>
    <w:p w14:paraId="16EF1D8A">
      <w:pPr>
        <w:pStyle w:val="3"/>
        <w:ind w:firstLine="640" w:firstLineChars="200"/>
        <w:jc w:val="both"/>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1、每年秋季学期评选出的校级三好学生、优秀团员和优秀学生干部是基于上一学年综合表现评定选出，不作为下一学年度学业奖学金评审中社会工作板块的加分依据。本文件所述学年周期统一划定为当年9月1日至次年8月31日。</w:t>
      </w:r>
    </w:p>
    <w:p w14:paraId="6E602845">
      <w:pPr>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2、院级荣誉有关说明：（1）由所在岗位或学生组织的行政主管部门评定、签发、落款，并加盖公章；（2）表彰具有明确、规范的流程，表彰对象具有普遍性；（3）单独为某个体开具的如考核优秀等证明，不认定为院级荣誉。</w:t>
      </w:r>
    </w:p>
    <w:p w14:paraId="7EC931AE">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3、省厅级及以上荣誉可累加计分，其他社会工作同类不可累加计分，可列出供参考。所有任职岗位必须满十二个月，如担任未满十二个月，但满六个月按一半分数计分。</w:t>
      </w:r>
    </w:p>
    <w:p w14:paraId="0783D314">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学院根据经济管理学院硕士研究生学业奖学金申请表（附件</w:t>
      </w:r>
      <w:r>
        <w:rPr>
          <w:rFonts w:hint="eastAsia" w:ascii="仿宋_GB2312" w:hAnsi="宋体" w:eastAsia="仿宋_GB2312" w:cs="Times New Roman"/>
          <w:kern w:val="6"/>
          <w:sz w:val="32"/>
          <w:szCs w:val="32"/>
          <w:highlight w:val="none"/>
          <w:lang w:val="en-US" w:eastAsia="zh-CN"/>
        </w:rPr>
        <w:t>6</w:t>
      </w:r>
      <w:r>
        <w:rPr>
          <w:rFonts w:hint="eastAsia" w:ascii="仿宋_GB2312" w:hAnsi="宋体" w:eastAsia="仿宋_GB2312" w:cs="Times New Roman"/>
          <w:kern w:val="6"/>
          <w:sz w:val="32"/>
          <w:szCs w:val="32"/>
          <w:highlight w:val="none"/>
        </w:rPr>
        <w:t>）进行排序推荐，排序优先考察指标顺序如下：</w:t>
      </w:r>
    </w:p>
    <w:p w14:paraId="67456B46">
      <w:pPr>
        <w:spacing w:line="580" w:lineRule="exact"/>
        <w:ind w:firstLine="640" w:firstLineChars="200"/>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①按最后综合成绩进行排序；②若综合成绩相同，按论文等级排序；③若论文等级仍相同，则以论文影响因子排序；④若仍无法区分排名，则按课程学习成绩进行排序；⑤若仍无法区分排名，则由评审委员会决定推荐人选。</w:t>
      </w:r>
    </w:p>
    <w:p w14:paraId="15A81379">
      <w:pPr>
        <w:spacing w:line="580" w:lineRule="exact"/>
        <w:rPr>
          <w:rFonts w:hint="eastAsia" w:ascii="黑体" w:hAnsi="黑体" w:eastAsia="黑体" w:cs="Times New Roman"/>
          <w:sz w:val="32"/>
          <w:szCs w:val="32"/>
          <w:highlight w:val="none"/>
        </w:rPr>
      </w:pPr>
      <w:r>
        <w:rPr>
          <w:rFonts w:ascii="黑体" w:hAnsi="黑体" w:eastAsia="黑体" w:cs="Times New Roman"/>
          <w:sz w:val="32"/>
          <w:szCs w:val="32"/>
          <w:highlight w:val="none"/>
        </w:rPr>
        <w:t>附件3：</w:t>
      </w:r>
    </w:p>
    <w:p w14:paraId="6BFFBBD5">
      <w:pPr>
        <w:spacing w:line="580" w:lineRule="exact"/>
        <w:jc w:val="center"/>
        <w:rPr>
          <w:rFonts w:ascii="方正小标宋简体" w:hAnsi="Calibri" w:eastAsia="方正小标宋简体" w:cs="Times New Roman"/>
          <w:sz w:val="44"/>
          <w:szCs w:val="44"/>
          <w:highlight w:val="none"/>
        </w:rPr>
      </w:pPr>
    </w:p>
    <w:p w14:paraId="4CD5C108">
      <w:pPr>
        <w:spacing w:line="580" w:lineRule="exact"/>
        <w:jc w:val="center"/>
        <w:rPr>
          <w:rFonts w:ascii="方正小标宋简体" w:hAnsi="Calibri" w:eastAsia="方正小标宋简体" w:cs="Times New Roman"/>
          <w:sz w:val="44"/>
          <w:szCs w:val="44"/>
          <w:highlight w:val="none"/>
        </w:rPr>
      </w:pPr>
      <w:r>
        <w:rPr>
          <w:rFonts w:ascii="方正小标宋简体" w:hAnsi="Calibri" w:eastAsia="方正小标宋简体" w:cs="Times New Roman"/>
          <w:sz w:val="44"/>
          <w:szCs w:val="44"/>
          <w:highlight w:val="none"/>
        </w:rPr>
        <w:t>经济管理学院研究生学业奖学金计分办法</w:t>
      </w:r>
    </w:p>
    <w:p w14:paraId="3F5B240D">
      <w:pPr>
        <w:spacing w:line="580" w:lineRule="exact"/>
        <w:jc w:val="center"/>
        <w:rPr>
          <w:rFonts w:ascii="方正小标宋简体" w:hAnsi="Calibri" w:eastAsia="方正小标宋简体" w:cs="Times New Roman"/>
          <w:sz w:val="44"/>
          <w:szCs w:val="44"/>
          <w:highlight w:val="none"/>
        </w:rPr>
      </w:pPr>
      <w:r>
        <w:rPr>
          <w:rFonts w:ascii="方正小标宋简体" w:hAnsi="Calibri" w:eastAsia="方正小标宋简体" w:cs="Times New Roman"/>
          <w:sz w:val="44"/>
          <w:szCs w:val="44"/>
          <w:highlight w:val="none"/>
        </w:rPr>
        <w:t>（工业工程硕士研究生二年级适用）</w:t>
      </w:r>
    </w:p>
    <w:p w14:paraId="2682DFE4">
      <w:pPr>
        <w:widowControl/>
        <w:kinsoku w:val="0"/>
        <w:autoSpaceDE w:val="0"/>
        <w:autoSpaceDN w:val="0"/>
        <w:adjustRightInd w:val="0"/>
        <w:snapToGrid w:val="0"/>
        <w:spacing w:before="149" w:line="228" w:lineRule="auto"/>
        <w:ind w:left="139"/>
        <w:jc w:val="left"/>
        <w:textAlignment w:val="baseline"/>
        <w:rPr>
          <w:rFonts w:hint="eastAsia" w:ascii="仿宋_GB2312" w:hAnsi="仿宋_GB2312" w:eastAsia="仿宋_GB2312" w:cs="仿宋_GB2312"/>
          <w:snapToGrid w:val="0"/>
          <w:color w:val="000000"/>
          <w:spacing w:val="2"/>
          <w:kern w:val="0"/>
          <w:sz w:val="32"/>
          <w:szCs w:val="32"/>
          <w:highlight w:val="none"/>
        </w:rPr>
      </w:pPr>
      <w:r>
        <w:rPr>
          <w:rFonts w:hint="eastAsia" w:ascii="仿宋_GB2312" w:hAnsi="仿宋_GB2312" w:eastAsia="仿宋_GB2312" w:cs="仿宋_GB2312"/>
          <w:snapToGrid w:val="0"/>
          <w:color w:val="000000"/>
          <w:spacing w:val="2"/>
          <w:kern w:val="0"/>
          <w:sz w:val="32"/>
          <w:szCs w:val="32"/>
          <w:highlight w:val="none"/>
        </w:rPr>
        <w:t>一、课程学习成绩（满分60）</w:t>
      </w:r>
    </w:p>
    <w:p w14:paraId="05D3E727">
      <w:pPr>
        <w:widowControl/>
        <w:kinsoku w:val="0"/>
        <w:autoSpaceDE w:val="0"/>
        <w:autoSpaceDN w:val="0"/>
        <w:adjustRightInd w:val="0"/>
        <w:snapToGrid w:val="0"/>
        <w:spacing w:line="46" w:lineRule="auto"/>
        <w:textAlignment w:val="baseline"/>
        <w:rPr>
          <w:rFonts w:ascii="Arial" w:hAnsi="Arial" w:eastAsia="Arial" w:cs="Arial"/>
          <w:snapToGrid w:val="0"/>
          <w:color w:val="000000"/>
          <w:kern w:val="0"/>
          <w:sz w:val="2"/>
          <w:szCs w:val="21"/>
          <w:highlight w:val="none"/>
        </w:rPr>
      </w:pPr>
    </w:p>
    <w:tbl>
      <w:tblPr>
        <w:tblStyle w:val="9"/>
        <w:tblW w:w="875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40"/>
        <w:gridCol w:w="7418"/>
      </w:tblGrid>
      <w:tr w14:paraId="57E001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jc w:val="center"/>
        </w:trPr>
        <w:tc>
          <w:tcPr>
            <w:tcW w:w="1340" w:type="dxa"/>
            <w:vAlign w:val="center"/>
          </w:tcPr>
          <w:p w14:paraId="2D5774EC">
            <w:pPr>
              <w:widowControl/>
              <w:kinsoku w:val="0"/>
              <w:autoSpaceDE w:val="0"/>
              <w:autoSpaceDN w:val="0"/>
              <w:adjustRightInd w:val="0"/>
              <w:snapToGrid w:val="0"/>
              <w:spacing w:before="117" w:line="232"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2"/>
                <w:kern w:val="0"/>
                <w:sz w:val="28"/>
                <w:szCs w:val="28"/>
                <w:highlight w:val="none"/>
              </w:rPr>
              <w:t>项</w:t>
            </w:r>
            <w:r>
              <w:rPr>
                <w:rFonts w:hint="eastAsia" w:ascii="仿宋_GB2312" w:hAnsi="仿宋_GB2312" w:eastAsia="仿宋_GB2312" w:cs="仿宋_GB2312"/>
                <w:snapToGrid w:val="0"/>
                <w:color w:val="000000"/>
                <w:spacing w:val="1"/>
                <w:kern w:val="0"/>
                <w:sz w:val="28"/>
                <w:szCs w:val="28"/>
                <w:highlight w:val="none"/>
              </w:rPr>
              <w:t>目</w:t>
            </w:r>
          </w:p>
        </w:tc>
        <w:tc>
          <w:tcPr>
            <w:tcW w:w="7418" w:type="dxa"/>
            <w:vAlign w:val="center"/>
          </w:tcPr>
          <w:p w14:paraId="0F2D4C97">
            <w:pPr>
              <w:widowControl/>
              <w:kinsoku w:val="0"/>
              <w:autoSpaceDE w:val="0"/>
              <w:autoSpaceDN w:val="0"/>
              <w:adjustRightInd w:val="0"/>
              <w:snapToGrid w:val="0"/>
              <w:spacing w:before="117" w:line="230"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6"/>
                <w:kern w:val="0"/>
                <w:sz w:val="28"/>
                <w:szCs w:val="28"/>
                <w:highlight w:val="none"/>
              </w:rPr>
              <w:t>计算方法</w:t>
            </w:r>
          </w:p>
        </w:tc>
      </w:tr>
      <w:tr w14:paraId="1A6BF4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jc w:val="center"/>
        </w:trPr>
        <w:tc>
          <w:tcPr>
            <w:tcW w:w="1340" w:type="dxa"/>
            <w:vAlign w:val="center"/>
          </w:tcPr>
          <w:p w14:paraId="47B74029">
            <w:pPr>
              <w:widowControl/>
              <w:kinsoku w:val="0"/>
              <w:autoSpaceDE w:val="0"/>
              <w:autoSpaceDN w:val="0"/>
              <w:adjustRightInd w:val="0"/>
              <w:snapToGrid w:val="0"/>
              <w:spacing w:before="117" w:line="230"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学</w:t>
            </w:r>
            <w:r>
              <w:rPr>
                <w:rFonts w:hint="eastAsia" w:ascii="仿宋_GB2312" w:hAnsi="仿宋_GB2312" w:eastAsia="仿宋_GB2312" w:cs="仿宋_GB2312"/>
                <w:snapToGrid w:val="0"/>
                <w:color w:val="000000"/>
                <w:spacing w:val="5"/>
                <w:kern w:val="0"/>
                <w:sz w:val="28"/>
                <w:szCs w:val="28"/>
                <w:highlight w:val="none"/>
              </w:rPr>
              <w:t>位课程成绩</w:t>
            </w:r>
          </w:p>
        </w:tc>
        <w:tc>
          <w:tcPr>
            <w:tcW w:w="7418" w:type="dxa"/>
            <w:vAlign w:val="center"/>
          </w:tcPr>
          <w:p w14:paraId="5C2534EB">
            <w:pPr>
              <w:widowControl/>
              <w:kinsoku w:val="0"/>
              <w:autoSpaceDE w:val="0"/>
              <w:autoSpaceDN w:val="0"/>
              <w:adjustRightInd w:val="0"/>
              <w:snapToGrid w:val="0"/>
              <w:spacing w:before="117" w:line="230"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w:t>
            </w:r>
            <w:r>
              <w:rPr>
                <w:rFonts w:hint="eastAsia" w:ascii="仿宋_GB2312" w:hAnsi="仿宋_GB2312" w:eastAsia="仿宋_GB2312" w:cs="仿宋_GB2312"/>
                <w:snapToGrid w:val="0"/>
                <w:color w:val="000000"/>
                <w:spacing w:val="4"/>
                <w:kern w:val="0"/>
                <w:sz w:val="28"/>
                <w:szCs w:val="28"/>
                <w:highlight w:val="none"/>
              </w:rPr>
              <w:t>∑学位课程成绩×学位课程学分/∑学位课总学分）×0.6</w:t>
            </w:r>
          </w:p>
        </w:tc>
      </w:tr>
    </w:tbl>
    <w:p w14:paraId="3A9F6ACF">
      <w:pPr>
        <w:widowControl/>
        <w:kinsoku w:val="0"/>
        <w:autoSpaceDE w:val="0"/>
        <w:autoSpaceDN w:val="0"/>
        <w:adjustRightInd w:val="0"/>
        <w:snapToGrid w:val="0"/>
        <w:spacing w:line="346" w:lineRule="auto"/>
        <w:textAlignment w:val="baseline"/>
        <w:rPr>
          <w:rFonts w:ascii="Arial" w:hAnsi="Arial" w:eastAsia="Arial" w:cs="Arial"/>
          <w:snapToGrid w:val="0"/>
          <w:color w:val="000000"/>
          <w:kern w:val="0"/>
          <w:szCs w:val="21"/>
          <w:highlight w:val="none"/>
        </w:rPr>
      </w:pPr>
    </w:p>
    <w:p w14:paraId="10D14AB6">
      <w:pPr>
        <w:widowControl/>
        <w:kinsoku w:val="0"/>
        <w:autoSpaceDE w:val="0"/>
        <w:autoSpaceDN w:val="0"/>
        <w:adjustRightInd w:val="0"/>
        <w:snapToGrid w:val="0"/>
        <w:spacing w:before="149" w:line="228" w:lineRule="auto"/>
        <w:ind w:left="139"/>
        <w:jc w:val="left"/>
        <w:textAlignment w:val="baseline"/>
        <w:rPr>
          <w:rFonts w:hint="eastAsia" w:ascii="仿宋_GB2312" w:hAnsi="仿宋_GB2312" w:eastAsia="仿宋_GB2312" w:cs="仿宋_GB2312"/>
          <w:snapToGrid w:val="0"/>
          <w:color w:val="000000"/>
          <w:spacing w:val="2"/>
          <w:kern w:val="0"/>
          <w:sz w:val="32"/>
          <w:szCs w:val="32"/>
          <w:highlight w:val="none"/>
        </w:rPr>
      </w:pPr>
      <w:r>
        <w:rPr>
          <w:rFonts w:hint="eastAsia" w:ascii="仿宋_GB2312" w:hAnsi="仿宋_GB2312" w:eastAsia="仿宋_GB2312" w:cs="仿宋_GB2312"/>
          <w:snapToGrid w:val="0"/>
          <w:color w:val="000000"/>
          <w:spacing w:val="2"/>
          <w:kern w:val="0"/>
          <w:sz w:val="32"/>
          <w:szCs w:val="32"/>
          <w:highlight w:val="none"/>
        </w:rPr>
        <w:t>二、学术成果记分（满分20）</w:t>
      </w:r>
    </w:p>
    <w:p w14:paraId="482BF4D8">
      <w:pPr>
        <w:widowControl/>
        <w:kinsoku w:val="0"/>
        <w:autoSpaceDE w:val="0"/>
        <w:autoSpaceDN w:val="0"/>
        <w:adjustRightInd w:val="0"/>
        <w:snapToGrid w:val="0"/>
        <w:spacing w:line="24" w:lineRule="auto"/>
        <w:textAlignment w:val="baseline"/>
        <w:rPr>
          <w:rFonts w:ascii="Arial" w:hAnsi="Arial" w:eastAsia="Arial" w:cs="Arial"/>
          <w:snapToGrid w:val="0"/>
          <w:color w:val="000000"/>
          <w:kern w:val="0"/>
          <w:sz w:val="2"/>
          <w:szCs w:val="21"/>
          <w:highlight w:val="none"/>
        </w:rPr>
      </w:pPr>
    </w:p>
    <w:tbl>
      <w:tblPr>
        <w:tblStyle w:val="9"/>
        <w:tblW w:w="877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22"/>
        <w:gridCol w:w="5491"/>
        <w:gridCol w:w="1963"/>
      </w:tblGrid>
      <w:tr w14:paraId="6A3841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8" w:hRule="atLeast"/>
          <w:jc w:val="center"/>
        </w:trPr>
        <w:tc>
          <w:tcPr>
            <w:tcW w:w="1322" w:type="dxa"/>
            <w:vAlign w:val="center"/>
          </w:tcPr>
          <w:p w14:paraId="595CDC4E">
            <w:pPr>
              <w:widowControl/>
              <w:kinsoku w:val="0"/>
              <w:autoSpaceDE w:val="0"/>
              <w:autoSpaceDN w:val="0"/>
              <w:adjustRightInd w:val="0"/>
              <w:snapToGrid w:val="0"/>
              <w:spacing w:before="189"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2"/>
                <w:kern w:val="0"/>
                <w:sz w:val="28"/>
                <w:szCs w:val="28"/>
                <w:highlight w:val="none"/>
              </w:rPr>
              <w:t>序号</w:t>
            </w:r>
          </w:p>
        </w:tc>
        <w:tc>
          <w:tcPr>
            <w:tcW w:w="5491" w:type="dxa"/>
            <w:vAlign w:val="center"/>
          </w:tcPr>
          <w:p w14:paraId="5A7C945F">
            <w:pPr>
              <w:widowControl/>
              <w:kinsoku w:val="0"/>
              <w:autoSpaceDE w:val="0"/>
              <w:autoSpaceDN w:val="0"/>
              <w:adjustRightInd w:val="0"/>
              <w:snapToGrid w:val="0"/>
              <w:spacing w:before="189"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1"/>
                <w:kern w:val="0"/>
                <w:sz w:val="28"/>
                <w:szCs w:val="28"/>
                <w:highlight w:val="none"/>
              </w:rPr>
              <w:t>类</w:t>
            </w:r>
            <w:r>
              <w:rPr>
                <w:rFonts w:hint="eastAsia" w:ascii="仿宋_GB2312" w:hAnsi="仿宋_GB2312" w:eastAsia="仿宋_GB2312" w:cs="仿宋_GB2312"/>
                <w:snapToGrid w:val="0"/>
                <w:color w:val="000000"/>
                <w:kern w:val="0"/>
                <w:sz w:val="28"/>
                <w:szCs w:val="28"/>
                <w:highlight w:val="none"/>
              </w:rPr>
              <w:t>别</w:t>
            </w:r>
          </w:p>
        </w:tc>
        <w:tc>
          <w:tcPr>
            <w:tcW w:w="1963" w:type="dxa"/>
            <w:vAlign w:val="center"/>
          </w:tcPr>
          <w:p w14:paraId="7854D9E6">
            <w:pPr>
              <w:widowControl/>
              <w:kinsoku w:val="0"/>
              <w:autoSpaceDE w:val="0"/>
              <w:autoSpaceDN w:val="0"/>
              <w:adjustRightInd w:val="0"/>
              <w:snapToGrid w:val="0"/>
              <w:spacing w:before="189"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1"/>
                <w:kern w:val="0"/>
                <w:sz w:val="28"/>
                <w:szCs w:val="28"/>
                <w:highlight w:val="none"/>
              </w:rPr>
              <w:t>分</w:t>
            </w:r>
            <w:r>
              <w:rPr>
                <w:rFonts w:hint="eastAsia" w:ascii="仿宋_GB2312" w:hAnsi="仿宋_GB2312" w:eastAsia="仿宋_GB2312" w:cs="仿宋_GB2312"/>
                <w:snapToGrid w:val="0"/>
                <w:color w:val="000000"/>
                <w:kern w:val="0"/>
                <w:sz w:val="28"/>
                <w:szCs w:val="28"/>
                <w:highlight w:val="none"/>
              </w:rPr>
              <w:t>值</w:t>
            </w:r>
          </w:p>
        </w:tc>
      </w:tr>
      <w:tr w14:paraId="250AA0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jc w:val="center"/>
        </w:trPr>
        <w:tc>
          <w:tcPr>
            <w:tcW w:w="1322" w:type="dxa"/>
            <w:vAlign w:val="center"/>
          </w:tcPr>
          <w:p w14:paraId="0B27F433">
            <w:pPr>
              <w:widowControl/>
              <w:kinsoku w:val="0"/>
              <w:autoSpaceDE w:val="0"/>
              <w:autoSpaceDN w:val="0"/>
              <w:adjustRightInd w:val="0"/>
              <w:snapToGrid w:val="0"/>
              <w:spacing w:before="213" w:line="187"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w:t>
            </w:r>
          </w:p>
        </w:tc>
        <w:tc>
          <w:tcPr>
            <w:tcW w:w="5491" w:type="dxa"/>
            <w:vAlign w:val="center"/>
          </w:tcPr>
          <w:p w14:paraId="16CFEE25">
            <w:pPr>
              <w:widowControl/>
              <w:kinsoku w:val="0"/>
              <w:autoSpaceDE w:val="0"/>
              <w:autoSpaceDN w:val="0"/>
              <w:adjustRightInd w:val="0"/>
              <w:snapToGrid w:val="0"/>
              <w:spacing w:before="173" w:line="311" w:lineRule="exact"/>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position w:val="2"/>
                <w:sz w:val="28"/>
                <w:szCs w:val="28"/>
                <w:highlight w:val="none"/>
              </w:rPr>
              <w:t>TOP</w:t>
            </w:r>
            <w:r>
              <w:rPr>
                <w:rFonts w:hint="eastAsia" w:ascii="仿宋_GB2312" w:hAnsi="仿宋_GB2312" w:eastAsia="仿宋_GB2312" w:cs="仿宋_GB2312"/>
                <w:snapToGrid w:val="0"/>
                <w:color w:val="000000"/>
                <w:spacing w:val="12"/>
                <w:kern w:val="0"/>
                <w:position w:val="2"/>
                <w:sz w:val="28"/>
                <w:szCs w:val="28"/>
                <w:highlight w:val="none"/>
              </w:rPr>
              <w:t>、</w:t>
            </w:r>
            <w:r>
              <w:rPr>
                <w:rFonts w:hint="eastAsia" w:ascii="仿宋_GB2312" w:hAnsi="仿宋_GB2312" w:eastAsia="仿宋_GB2312" w:cs="仿宋_GB2312"/>
                <w:snapToGrid w:val="0"/>
                <w:color w:val="000000"/>
                <w:kern w:val="0"/>
                <w:position w:val="2"/>
                <w:sz w:val="28"/>
                <w:szCs w:val="28"/>
                <w:highlight w:val="none"/>
              </w:rPr>
              <w:t>A</w:t>
            </w:r>
            <w:r>
              <w:rPr>
                <w:rFonts w:hint="eastAsia" w:ascii="仿宋_GB2312" w:hAnsi="仿宋_GB2312" w:eastAsia="仿宋_GB2312" w:cs="仿宋_GB2312"/>
                <w:snapToGrid w:val="0"/>
                <w:color w:val="000000"/>
                <w:spacing w:val="12"/>
                <w:kern w:val="0"/>
                <w:position w:val="2"/>
                <w:sz w:val="28"/>
                <w:szCs w:val="28"/>
                <w:highlight w:val="none"/>
              </w:rPr>
              <w:t>+类论</w:t>
            </w:r>
            <w:r>
              <w:rPr>
                <w:rFonts w:hint="eastAsia" w:ascii="仿宋_GB2312" w:hAnsi="仿宋_GB2312" w:eastAsia="仿宋_GB2312" w:cs="仿宋_GB2312"/>
                <w:snapToGrid w:val="0"/>
                <w:color w:val="000000"/>
                <w:spacing w:val="11"/>
                <w:kern w:val="0"/>
                <w:position w:val="2"/>
                <w:sz w:val="28"/>
                <w:szCs w:val="28"/>
                <w:highlight w:val="none"/>
              </w:rPr>
              <w:t>文</w:t>
            </w:r>
          </w:p>
        </w:tc>
        <w:tc>
          <w:tcPr>
            <w:tcW w:w="1963" w:type="dxa"/>
            <w:vAlign w:val="center"/>
          </w:tcPr>
          <w:p w14:paraId="41EFBBF6">
            <w:pPr>
              <w:widowControl/>
              <w:kinsoku w:val="0"/>
              <w:autoSpaceDE w:val="0"/>
              <w:autoSpaceDN w:val="0"/>
              <w:adjustRightInd w:val="0"/>
              <w:snapToGrid w:val="0"/>
              <w:spacing w:before="215"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1"/>
                <w:kern w:val="0"/>
                <w:sz w:val="28"/>
                <w:szCs w:val="28"/>
                <w:highlight w:val="none"/>
              </w:rPr>
              <w:t>20</w:t>
            </w:r>
          </w:p>
        </w:tc>
      </w:tr>
      <w:tr w14:paraId="296997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jc w:val="center"/>
        </w:trPr>
        <w:tc>
          <w:tcPr>
            <w:tcW w:w="1322" w:type="dxa"/>
            <w:vAlign w:val="center"/>
          </w:tcPr>
          <w:p w14:paraId="23CAFA1C">
            <w:pPr>
              <w:widowControl/>
              <w:kinsoku w:val="0"/>
              <w:autoSpaceDE w:val="0"/>
              <w:autoSpaceDN w:val="0"/>
              <w:adjustRightInd w:val="0"/>
              <w:snapToGrid w:val="0"/>
              <w:spacing w:before="214"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w:t>
            </w:r>
          </w:p>
        </w:tc>
        <w:tc>
          <w:tcPr>
            <w:tcW w:w="5491" w:type="dxa"/>
            <w:vAlign w:val="center"/>
          </w:tcPr>
          <w:p w14:paraId="3CE9CF40">
            <w:pPr>
              <w:widowControl/>
              <w:kinsoku w:val="0"/>
              <w:autoSpaceDE w:val="0"/>
              <w:autoSpaceDN w:val="0"/>
              <w:adjustRightInd w:val="0"/>
              <w:snapToGrid w:val="0"/>
              <w:spacing w:before="173" w:line="233"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2"/>
                <w:kern w:val="0"/>
                <w:sz w:val="28"/>
                <w:szCs w:val="28"/>
                <w:highlight w:val="none"/>
              </w:rPr>
              <w:t>A</w:t>
            </w:r>
            <w:r>
              <w:rPr>
                <w:rFonts w:hint="eastAsia" w:ascii="仿宋_GB2312" w:hAnsi="仿宋_GB2312" w:eastAsia="仿宋_GB2312" w:cs="仿宋_GB2312"/>
                <w:snapToGrid w:val="0"/>
                <w:color w:val="000000"/>
                <w:spacing w:val="-4"/>
                <w:kern w:val="0"/>
                <w:sz w:val="28"/>
                <w:szCs w:val="28"/>
                <w:highlight w:val="none"/>
              </w:rPr>
              <w:t>1</w:t>
            </w:r>
            <w:r>
              <w:rPr>
                <w:rFonts w:hint="eastAsia" w:ascii="仿宋_GB2312" w:hAnsi="仿宋_GB2312" w:eastAsia="仿宋_GB2312" w:cs="仿宋_GB2312"/>
                <w:snapToGrid w:val="0"/>
                <w:color w:val="000000"/>
                <w:spacing w:val="-2"/>
                <w:kern w:val="0"/>
                <w:sz w:val="28"/>
                <w:szCs w:val="28"/>
                <w:highlight w:val="none"/>
              </w:rPr>
              <w:t>类论文</w:t>
            </w:r>
          </w:p>
        </w:tc>
        <w:tc>
          <w:tcPr>
            <w:tcW w:w="1963" w:type="dxa"/>
            <w:vAlign w:val="center"/>
          </w:tcPr>
          <w:p w14:paraId="70C0A43C">
            <w:pPr>
              <w:widowControl/>
              <w:kinsoku w:val="0"/>
              <w:autoSpaceDE w:val="0"/>
              <w:autoSpaceDN w:val="0"/>
              <w:adjustRightInd w:val="0"/>
              <w:snapToGrid w:val="0"/>
              <w:spacing w:before="214"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9"/>
                <w:kern w:val="0"/>
                <w:sz w:val="28"/>
                <w:szCs w:val="28"/>
                <w:highlight w:val="none"/>
              </w:rPr>
              <w:t>1</w:t>
            </w:r>
            <w:r>
              <w:rPr>
                <w:rFonts w:hint="eastAsia" w:ascii="仿宋_GB2312" w:hAnsi="仿宋_GB2312" w:eastAsia="仿宋_GB2312" w:cs="仿宋_GB2312"/>
                <w:snapToGrid w:val="0"/>
                <w:color w:val="000000"/>
                <w:spacing w:val="-8"/>
                <w:kern w:val="0"/>
                <w:sz w:val="28"/>
                <w:szCs w:val="28"/>
                <w:highlight w:val="none"/>
              </w:rPr>
              <w:t>9</w:t>
            </w:r>
          </w:p>
        </w:tc>
      </w:tr>
      <w:tr w14:paraId="27A348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jc w:val="center"/>
        </w:trPr>
        <w:tc>
          <w:tcPr>
            <w:tcW w:w="1322" w:type="dxa"/>
            <w:vAlign w:val="center"/>
          </w:tcPr>
          <w:p w14:paraId="52F031B7">
            <w:pPr>
              <w:widowControl/>
              <w:kinsoku w:val="0"/>
              <w:autoSpaceDE w:val="0"/>
              <w:autoSpaceDN w:val="0"/>
              <w:adjustRightInd w:val="0"/>
              <w:snapToGrid w:val="0"/>
              <w:spacing w:before="217"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c>
          <w:tcPr>
            <w:tcW w:w="5491" w:type="dxa"/>
            <w:vAlign w:val="center"/>
          </w:tcPr>
          <w:p w14:paraId="63B00874">
            <w:pPr>
              <w:widowControl/>
              <w:kinsoku w:val="0"/>
              <w:autoSpaceDE w:val="0"/>
              <w:autoSpaceDN w:val="0"/>
              <w:adjustRightInd w:val="0"/>
              <w:snapToGrid w:val="0"/>
              <w:spacing w:before="175" w:line="233"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2"/>
                <w:kern w:val="0"/>
                <w:sz w:val="28"/>
                <w:szCs w:val="28"/>
                <w:highlight w:val="none"/>
              </w:rPr>
              <w:t>A</w:t>
            </w:r>
            <w:r>
              <w:rPr>
                <w:rFonts w:hint="eastAsia" w:ascii="仿宋_GB2312" w:hAnsi="仿宋_GB2312" w:eastAsia="仿宋_GB2312" w:cs="仿宋_GB2312"/>
                <w:snapToGrid w:val="0"/>
                <w:color w:val="000000"/>
                <w:spacing w:val="-4"/>
                <w:kern w:val="0"/>
                <w:sz w:val="28"/>
                <w:szCs w:val="28"/>
                <w:highlight w:val="none"/>
              </w:rPr>
              <w:t>2</w:t>
            </w:r>
            <w:r>
              <w:rPr>
                <w:rFonts w:hint="eastAsia" w:ascii="仿宋_GB2312" w:hAnsi="仿宋_GB2312" w:eastAsia="仿宋_GB2312" w:cs="仿宋_GB2312"/>
                <w:snapToGrid w:val="0"/>
                <w:color w:val="000000"/>
                <w:spacing w:val="-2"/>
                <w:kern w:val="0"/>
                <w:sz w:val="28"/>
                <w:szCs w:val="28"/>
                <w:highlight w:val="none"/>
              </w:rPr>
              <w:t>类论文</w:t>
            </w:r>
          </w:p>
        </w:tc>
        <w:tc>
          <w:tcPr>
            <w:tcW w:w="1963" w:type="dxa"/>
            <w:vAlign w:val="center"/>
          </w:tcPr>
          <w:p w14:paraId="73413536">
            <w:pPr>
              <w:widowControl/>
              <w:kinsoku w:val="0"/>
              <w:autoSpaceDE w:val="0"/>
              <w:autoSpaceDN w:val="0"/>
              <w:adjustRightInd w:val="0"/>
              <w:snapToGrid w:val="0"/>
              <w:spacing w:before="217"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9</w:t>
            </w:r>
          </w:p>
        </w:tc>
      </w:tr>
      <w:tr w14:paraId="2290B4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jc w:val="center"/>
        </w:trPr>
        <w:tc>
          <w:tcPr>
            <w:tcW w:w="1322" w:type="dxa"/>
            <w:vAlign w:val="center"/>
          </w:tcPr>
          <w:p w14:paraId="3E123ECD">
            <w:pPr>
              <w:widowControl/>
              <w:kinsoku w:val="0"/>
              <w:autoSpaceDE w:val="0"/>
              <w:autoSpaceDN w:val="0"/>
              <w:adjustRightInd w:val="0"/>
              <w:snapToGrid w:val="0"/>
              <w:spacing w:before="200"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4</w:t>
            </w:r>
          </w:p>
        </w:tc>
        <w:tc>
          <w:tcPr>
            <w:tcW w:w="5491" w:type="dxa"/>
            <w:vAlign w:val="center"/>
          </w:tcPr>
          <w:p w14:paraId="5D001623">
            <w:pPr>
              <w:widowControl/>
              <w:kinsoku w:val="0"/>
              <w:autoSpaceDE w:val="0"/>
              <w:autoSpaceDN w:val="0"/>
              <w:adjustRightInd w:val="0"/>
              <w:snapToGrid w:val="0"/>
              <w:spacing w:before="158" w:line="233"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B</w:t>
            </w:r>
            <w:r>
              <w:rPr>
                <w:rFonts w:hint="eastAsia" w:ascii="仿宋_GB2312" w:hAnsi="仿宋_GB2312" w:eastAsia="仿宋_GB2312" w:cs="仿宋_GB2312"/>
                <w:snapToGrid w:val="0"/>
                <w:color w:val="000000"/>
                <w:spacing w:val="4"/>
                <w:kern w:val="0"/>
                <w:sz w:val="28"/>
                <w:szCs w:val="28"/>
                <w:highlight w:val="none"/>
              </w:rPr>
              <w:t>类论文、发明专利</w:t>
            </w:r>
          </w:p>
        </w:tc>
        <w:tc>
          <w:tcPr>
            <w:tcW w:w="1963" w:type="dxa"/>
            <w:vAlign w:val="center"/>
          </w:tcPr>
          <w:p w14:paraId="675E2A7C">
            <w:pPr>
              <w:widowControl/>
              <w:kinsoku w:val="0"/>
              <w:autoSpaceDE w:val="0"/>
              <w:autoSpaceDN w:val="0"/>
              <w:adjustRightInd w:val="0"/>
              <w:snapToGrid w:val="0"/>
              <w:spacing w:before="200"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8</w:t>
            </w:r>
          </w:p>
        </w:tc>
      </w:tr>
      <w:tr w14:paraId="44CCA3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jc w:val="center"/>
        </w:trPr>
        <w:tc>
          <w:tcPr>
            <w:tcW w:w="1322" w:type="dxa"/>
            <w:vAlign w:val="center"/>
          </w:tcPr>
          <w:p w14:paraId="24771F49">
            <w:pPr>
              <w:widowControl/>
              <w:kinsoku w:val="0"/>
              <w:autoSpaceDE w:val="0"/>
              <w:autoSpaceDN w:val="0"/>
              <w:adjustRightInd w:val="0"/>
              <w:snapToGrid w:val="0"/>
              <w:spacing w:before="200"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5</w:t>
            </w:r>
          </w:p>
        </w:tc>
        <w:tc>
          <w:tcPr>
            <w:tcW w:w="5491" w:type="dxa"/>
            <w:vAlign w:val="center"/>
          </w:tcPr>
          <w:p w14:paraId="08F7F250">
            <w:pPr>
              <w:widowControl/>
              <w:kinsoku w:val="0"/>
              <w:autoSpaceDE w:val="0"/>
              <w:autoSpaceDN w:val="0"/>
              <w:adjustRightInd w:val="0"/>
              <w:snapToGrid w:val="0"/>
              <w:spacing w:before="158" w:line="233"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4"/>
                <w:kern w:val="0"/>
                <w:sz w:val="28"/>
                <w:szCs w:val="28"/>
                <w:highlight w:val="none"/>
              </w:rPr>
              <w:t>全国百优案例</w:t>
            </w:r>
          </w:p>
        </w:tc>
        <w:tc>
          <w:tcPr>
            <w:tcW w:w="1963" w:type="dxa"/>
            <w:vAlign w:val="center"/>
          </w:tcPr>
          <w:p w14:paraId="2B17A2C8">
            <w:pPr>
              <w:widowControl/>
              <w:kinsoku w:val="0"/>
              <w:autoSpaceDE w:val="0"/>
              <w:autoSpaceDN w:val="0"/>
              <w:adjustRightInd w:val="0"/>
              <w:snapToGrid w:val="0"/>
              <w:spacing w:before="200"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7</w:t>
            </w:r>
          </w:p>
        </w:tc>
      </w:tr>
      <w:tr w14:paraId="4775DE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8" w:hRule="atLeast"/>
          <w:jc w:val="center"/>
        </w:trPr>
        <w:tc>
          <w:tcPr>
            <w:tcW w:w="1322" w:type="dxa"/>
            <w:vAlign w:val="center"/>
          </w:tcPr>
          <w:p w14:paraId="79AC4532">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6</w:t>
            </w:r>
          </w:p>
        </w:tc>
        <w:tc>
          <w:tcPr>
            <w:tcW w:w="5491" w:type="dxa"/>
            <w:vAlign w:val="center"/>
          </w:tcPr>
          <w:p w14:paraId="60E78699">
            <w:pPr>
              <w:widowControl/>
              <w:kinsoku w:val="0"/>
              <w:autoSpaceDE w:val="0"/>
              <w:autoSpaceDN w:val="0"/>
              <w:adjustRightInd w:val="0"/>
              <w:snapToGrid w:val="0"/>
              <w:spacing w:before="150" w:line="233"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3"/>
                <w:kern w:val="0"/>
                <w:sz w:val="28"/>
                <w:szCs w:val="28"/>
                <w:highlight w:val="none"/>
              </w:rPr>
              <w:t>C1类论文</w:t>
            </w:r>
          </w:p>
        </w:tc>
        <w:tc>
          <w:tcPr>
            <w:tcW w:w="1963" w:type="dxa"/>
            <w:vAlign w:val="center"/>
          </w:tcPr>
          <w:p w14:paraId="2D238A1A">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5</w:t>
            </w:r>
          </w:p>
        </w:tc>
      </w:tr>
      <w:tr w14:paraId="7B131C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jc w:val="center"/>
        </w:trPr>
        <w:tc>
          <w:tcPr>
            <w:tcW w:w="1322" w:type="dxa"/>
            <w:vAlign w:val="center"/>
          </w:tcPr>
          <w:p w14:paraId="0FDAA47F">
            <w:pPr>
              <w:widowControl/>
              <w:kinsoku w:val="0"/>
              <w:autoSpaceDE w:val="0"/>
              <w:autoSpaceDN w:val="0"/>
              <w:adjustRightInd w:val="0"/>
              <w:snapToGrid w:val="0"/>
              <w:spacing w:before="196"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7</w:t>
            </w:r>
          </w:p>
        </w:tc>
        <w:tc>
          <w:tcPr>
            <w:tcW w:w="5491" w:type="dxa"/>
            <w:vAlign w:val="center"/>
          </w:tcPr>
          <w:p w14:paraId="51E55EAC">
            <w:pPr>
              <w:widowControl/>
              <w:kinsoku w:val="0"/>
              <w:autoSpaceDE w:val="0"/>
              <w:autoSpaceDN w:val="0"/>
              <w:adjustRightInd w:val="0"/>
              <w:snapToGrid w:val="0"/>
              <w:spacing w:before="154" w:line="233"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C2</w:t>
            </w:r>
            <w:r>
              <w:rPr>
                <w:rFonts w:hint="eastAsia" w:ascii="仿宋_GB2312" w:hAnsi="仿宋_GB2312" w:eastAsia="仿宋_GB2312" w:cs="仿宋_GB2312"/>
                <w:snapToGrid w:val="0"/>
                <w:color w:val="000000"/>
                <w:spacing w:val="4"/>
                <w:kern w:val="0"/>
                <w:sz w:val="28"/>
                <w:szCs w:val="28"/>
                <w:highlight w:val="none"/>
              </w:rPr>
              <w:t>类</w:t>
            </w:r>
            <w:r>
              <w:rPr>
                <w:rFonts w:hint="eastAsia" w:ascii="仿宋_GB2312" w:hAnsi="仿宋_GB2312" w:eastAsia="仿宋_GB2312" w:cs="仿宋_GB2312"/>
                <w:snapToGrid w:val="0"/>
                <w:color w:val="000000"/>
                <w:spacing w:val="3"/>
                <w:kern w:val="0"/>
                <w:sz w:val="28"/>
                <w:szCs w:val="28"/>
                <w:highlight w:val="none"/>
              </w:rPr>
              <w:t>论</w:t>
            </w:r>
            <w:r>
              <w:rPr>
                <w:rFonts w:hint="eastAsia" w:ascii="仿宋_GB2312" w:hAnsi="仿宋_GB2312" w:eastAsia="仿宋_GB2312" w:cs="仿宋_GB2312"/>
                <w:snapToGrid w:val="0"/>
                <w:color w:val="000000"/>
                <w:spacing w:val="2"/>
                <w:kern w:val="0"/>
                <w:sz w:val="28"/>
                <w:szCs w:val="28"/>
                <w:highlight w:val="none"/>
              </w:rPr>
              <w:t>文、入库案例</w:t>
            </w:r>
          </w:p>
        </w:tc>
        <w:tc>
          <w:tcPr>
            <w:tcW w:w="1963" w:type="dxa"/>
            <w:vAlign w:val="center"/>
          </w:tcPr>
          <w:p w14:paraId="676DD1B6">
            <w:pPr>
              <w:widowControl/>
              <w:kinsoku w:val="0"/>
              <w:autoSpaceDE w:val="0"/>
              <w:autoSpaceDN w:val="0"/>
              <w:adjustRightInd w:val="0"/>
              <w:snapToGrid w:val="0"/>
              <w:spacing w:before="196"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r>
    </w:tbl>
    <w:p w14:paraId="272C6A6D">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论文级别以《经济管理学院学术期刊目录认定原则》（学院文件〔2024〕1号）执行</w:t>
      </w:r>
      <w:r>
        <w:rPr>
          <w:rFonts w:hint="eastAsia" w:ascii="仿宋_GB2312" w:hAnsi="宋体" w:eastAsia="仿宋_GB2312" w:cs="Times New Roman"/>
          <w:kern w:val="6"/>
          <w:sz w:val="32"/>
          <w:szCs w:val="32"/>
          <w:highlight w:val="none"/>
          <w:lang w:eastAsia="zh-CN"/>
        </w:rPr>
        <w:t>，</w:t>
      </w:r>
      <w:r>
        <w:rPr>
          <w:rFonts w:hint="eastAsia" w:ascii="仿宋_GB2312" w:hAnsi="宋体" w:eastAsia="仿宋_GB2312" w:cs="Times New Roman"/>
          <w:kern w:val="6"/>
          <w:sz w:val="32"/>
          <w:szCs w:val="32"/>
          <w:highlight w:val="none"/>
        </w:rPr>
        <w:t>以上1至5项可以累计加分。</w:t>
      </w:r>
    </w:p>
    <w:p w14:paraId="6DFB921D">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所撰写的学术论文第一署名单位须为河北工业大学，本人排名须位于前三。</w:t>
      </w:r>
    </w:p>
    <w:p w14:paraId="67215D6A">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1、本人为第一作者的，系数为1；</w:t>
      </w:r>
    </w:p>
    <w:p w14:paraId="0609A785">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2、本人为第二作者的，导师（或副导师）为第一作者，系数为1；</w:t>
      </w:r>
    </w:p>
    <w:p w14:paraId="3B6C3E08">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3、本人为第三作者，前两位作者为导师和副导师，系数为0.8；</w:t>
      </w:r>
    </w:p>
    <w:p w14:paraId="429492E5">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4、本人为第二作者，第一作者为非导师的本院教师，系数为0.6；</w:t>
      </w:r>
    </w:p>
    <w:p w14:paraId="58D43ACC">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5、其他情况本人署名第二或第三的，系数为0.1；</w:t>
      </w:r>
    </w:p>
    <w:p w14:paraId="60E09B9E">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6、有录用通知和缴款凭证未见刊的，按见刊标准执行。有录用通知，无缴款证明，但填写论文发表见刊承诺书的（见附件</w:t>
      </w:r>
      <w:r>
        <w:rPr>
          <w:rFonts w:hint="eastAsia" w:ascii="仿宋_GB2312" w:hAnsi="宋体" w:eastAsia="仿宋_GB2312" w:cs="Times New Roman"/>
          <w:kern w:val="6"/>
          <w:sz w:val="32"/>
          <w:szCs w:val="32"/>
          <w:highlight w:val="none"/>
          <w:lang w:val="en-US" w:eastAsia="zh-CN"/>
        </w:rPr>
        <w:t>7</w:t>
      </w:r>
      <w:r>
        <w:rPr>
          <w:rFonts w:hint="eastAsia" w:ascii="仿宋_GB2312" w:hAnsi="宋体" w:eastAsia="仿宋_GB2312" w:cs="Times New Roman"/>
          <w:kern w:val="6"/>
          <w:sz w:val="32"/>
          <w:szCs w:val="32"/>
          <w:highlight w:val="none"/>
        </w:rPr>
        <w:t>），按见刊标准执行，后期进一步核实论文发表情况。</w:t>
      </w:r>
    </w:p>
    <w:p w14:paraId="23BEF1BD">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7、全国百优案例和入库案例的署名排序系数参照论文署名排序系数执行。</w:t>
      </w:r>
    </w:p>
    <w:p w14:paraId="6F4CA45E">
      <w:pPr>
        <w:spacing w:line="580" w:lineRule="exact"/>
        <w:ind w:firstLine="645"/>
        <w:rPr>
          <w:rFonts w:hint="eastAsia" w:ascii="仿宋_GB2312" w:hAnsi="宋体" w:eastAsia="仿宋_GB2312" w:cs="Times New Roman"/>
          <w:kern w:val="6"/>
          <w:sz w:val="32"/>
          <w:szCs w:val="32"/>
          <w:highlight w:val="none"/>
        </w:rPr>
      </w:pPr>
    </w:p>
    <w:p w14:paraId="6A4A99A4">
      <w:pPr>
        <w:widowControl/>
        <w:kinsoku w:val="0"/>
        <w:autoSpaceDE w:val="0"/>
        <w:autoSpaceDN w:val="0"/>
        <w:adjustRightInd w:val="0"/>
        <w:snapToGrid w:val="0"/>
        <w:spacing w:before="149" w:line="228" w:lineRule="auto"/>
        <w:ind w:left="139"/>
        <w:jc w:val="left"/>
        <w:textAlignment w:val="baseline"/>
        <w:rPr>
          <w:rFonts w:hint="eastAsia" w:ascii="仿宋_GB2312" w:hAnsi="仿宋_GB2312" w:eastAsia="仿宋_GB2312" w:cs="仿宋_GB2312"/>
          <w:snapToGrid w:val="0"/>
          <w:color w:val="000000"/>
          <w:spacing w:val="2"/>
          <w:kern w:val="0"/>
          <w:sz w:val="32"/>
          <w:szCs w:val="32"/>
          <w:highlight w:val="none"/>
        </w:rPr>
      </w:pPr>
      <w:r>
        <w:rPr>
          <w:rFonts w:hint="eastAsia" w:ascii="仿宋_GB2312" w:hAnsi="仿宋_GB2312" w:eastAsia="仿宋_GB2312" w:cs="仿宋_GB2312"/>
          <w:snapToGrid w:val="0"/>
          <w:color w:val="000000"/>
          <w:spacing w:val="2"/>
          <w:kern w:val="0"/>
          <w:sz w:val="32"/>
          <w:szCs w:val="32"/>
          <w:highlight w:val="none"/>
        </w:rPr>
        <w:t>三、科研项目和竞赛（满分10分）</w:t>
      </w:r>
    </w:p>
    <w:p w14:paraId="4AF50D35">
      <w:pPr>
        <w:widowControl/>
        <w:kinsoku w:val="0"/>
        <w:autoSpaceDE w:val="0"/>
        <w:autoSpaceDN w:val="0"/>
        <w:adjustRightInd w:val="0"/>
        <w:snapToGrid w:val="0"/>
        <w:spacing w:line="100" w:lineRule="auto"/>
        <w:textAlignment w:val="baseline"/>
        <w:rPr>
          <w:rFonts w:ascii="Arial" w:hAnsi="Arial" w:eastAsia="Arial" w:cs="Arial"/>
          <w:snapToGrid w:val="0"/>
          <w:color w:val="000000"/>
          <w:kern w:val="0"/>
          <w:sz w:val="2"/>
          <w:szCs w:val="21"/>
          <w:highlight w:val="none"/>
        </w:rPr>
      </w:pPr>
    </w:p>
    <w:p w14:paraId="360881EC">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1、科研项目：</w:t>
      </w:r>
      <w:r>
        <w:rPr>
          <w:rFonts w:ascii="仿宋_GB2312" w:hAnsi="宋体" w:eastAsia="仿宋_GB2312" w:cs="Times New Roman"/>
          <w:kern w:val="6"/>
          <w:sz w:val="32"/>
          <w:szCs w:val="32"/>
          <w:highlight w:val="none"/>
        </w:rPr>
        <w:t>研究生在学期间主持河北省研究生创新资助项目者，经学院研究生学业奖学金领导小组审核认定后，给予5分加分</w:t>
      </w:r>
      <w:r>
        <w:rPr>
          <w:rFonts w:hint="eastAsia" w:ascii="仿宋_GB2312" w:hAnsi="宋体" w:eastAsia="仿宋_GB2312" w:cs="Times New Roman"/>
          <w:kern w:val="6"/>
          <w:sz w:val="32"/>
          <w:szCs w:val="32"/>
          <w:highlight w:val="none"/>
        </w:rPr>
        <w:t>。同一项目在不同年度评选中不可重复申报加分，该项得分只认定一项。</w:t>
      </w:r>
    </w:p>
    <w:p w14:paraId="28AFE30E">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2、竞赛：竞赛等级认定参照《河北工业大学大学生竞赛指导目录》（河北工大〔2024〕79号）文件执行。</w:t>
      </w:r>
      <w:r>
        <w:rPr>
          <w:rFonts w:hint="eastAsia" w:ascii="仿宋_GB2312" w:hAnsi="宋体" w:eastAsia="仿宋_GB2312" w:cs="Times New Roman"/>
          <w:kern w:val="6"/>
          <w:sz w:val="32"/>
          <w:szCs w:val="32"/>
          <w:highlight w:val="none"/>
        </w:rPr>
        <w:br w:type="page"/>
      </w:r>
    </w:p>
    <w:tbl>
      <w:tblPr>
        <w:tblStyle w:val="9"/>
        <w:tblpPr w:leftFromText="180" w:rightFromText="180" w:vertAnchor="text" w:horzAnchor="page" w:tblpXSpec="center" w:tblpY="180"/>
        <w:tblOverlap w:val="never"/>
        <w:tblW w:w="840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85"/>
        <w:gridCol w:w="1488"/>
        <w:gridCol w:w="1076"/>
        <w:gridCol w:w="1131"/>
        <w:gridCol w:w="991"/>
        <w:gridCol w:w="1057"/>
        <w:gridCol w:w="1180"/>
      </w:tblGrid>
      <w:tr w14:paraId="27BE2F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4" w:hRule="atLeast"/>
          <w:jc w:val="center"/>
        </w:trPr>
        <w:tc>
          <w:tcPr>
            <w:tcW w:w="2973" w:type="dxa"/>
            <w:gridSpan w:val="2"/>
            <w:tcBorders>
              <w:tl2br w:val="single" w:color="auto" w:sz="4" w:space="0"/>
            </w:tcBorders>
            <w:vAlign w:val="center"/>
          </w:tcPr>
          <w:p w14:paraId="3E782FEA">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 xml:space="preserve">   等级</w:t>
            </w:r>
          </w:p>
          <w:p w14:paraId="6F1821A0">
            <w:pPr>
              <w:widowControl/>
              <w:kinsoku w:val="0"/>
              <w:autoSpaceDE w:val="0"/>
              <w:autoSpaceDN w:val="0"/>
              <w:adjustRightInd w:val="0"/>
              <w:snapToGrid w:val="0"/>
              <w:spacing w:before="194" w:line="184" w:lineRule="auto"/>
              <w:ind w:left="716"/>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级别</w:t>
            </w:r>
          </w:p>
        </w:tc>
        <w:tc>
          <w:tcPr>
            <w:tcW w:w="1076" w:type="dxa"/>
            <w:vAlign w:val="center"/>
          </w:tcPr>
          <w:p w14:paraId="2F19E0EF">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特等奖</w:t>
            </w:r>
          </w:p>
        </w:tc>
        <w:tc>
          <w:tcPr>
            <w:tcW w:w="1131" w:type="dxa"/>
            <w:vAlign w:val="center"/>
          </w:tcPr>
          <w:p w14:paraId="565555B8">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一等奖</w:t>
            </w:r>
          </w:p>
        </w:tc>
        <w:tc>
          <w:tcPr>
            <w:tcW w:w="991" w:type="dxa"/>
            <w:vAlign w:val="center"/>
          </w:tcPr>
          <w:p w14:paraId="0AEB0542">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二等奖</w:t>
            </w:r>
          </w:p>
        </w:tc>
        <w:tc>
          <w:tcPr>
            <w:tcW w:w="1057" w:type="dxa"/>
            <w:vAlign w:val="center"/>
          </w:tcPr>
          <w:p w14:paraId="70936540">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三等奖</w:t>
            </w:r>
          </w:p>
        </w:tc>
        <w:tc>
          <w:tcPr>
            <w:tcW w:w="1180" w:type="dxa"/>
            <w:vAlign w:val="center"/>
          </w:tcPr>
          <w:p w14:paraId="0A3741C6">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优秀奖</w:t>
            </w:r>
          </w:p>
        </w:tc>
      </w:tr>
      <w:tr w14:paraId="462410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1485" w:type="dxa"/>
            <w:vMerge w:val="restart"/>
            <w:vAlign w:val="center"/>
          </w:tcPr>
          <w:p w14:paraId="4080171C">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国家级</w:t>
            </w:r>
          </w:p>
        </w:tc>
        <w:tc>
          <w:tcPr>
            <w:tcW w:w="1488" w:type="dxa"/>
            <w:vAlign w:val="center"/>
          </w:tcPr>
          <w:p w14:paraId="6FAD081A">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A类竞赛</w:t>
            </w:r>
          </w:p>
        </w:tc>
        <w:tc>
          <w:tcPr>
            <w:tcW w:w="1076" w:type="dxa"/>
            <w:vAlign w:val="center"/>
          </w:tcPr>
          <w:p w14:paraId="1383CFD4">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5</w:t>
            </w:r>
          </w:p>
        </w:tc>
        <w:tc>
          <w:tcPr>
            <w:tcW w:w="1131" w:type="dxa"/>
            <w:vAlign w:val="center"/>
          </w:tcPr>
          <w:p w14:paraId="3004E0FE">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4.5</w:t>
            </w:r>
          </w:p>
        </w:tc>
        <w:tc>
          <w:tcPr>
            <w:tcW w:w="991" w:type="dxa"/>
            <w:vAlign w:val="center"/>
          </w:tcPr>
          <w:p w14:paraId="39FF8B1F">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4</w:t>
            </w:r>
          </w:p>
        </w:tc>
        <w:tc>
          <w:tcPr>
            <w:tcW w:w="1057" w:type="dxa"/>
            <w:vAlign w:val="center"/>
          </w:tcPr>
          <w:p w14:paraId="4D4A885E">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3.5</w:t>
            </w:r>
          </w:p>
        </w:tc>
        <w:tc>
          <w:tcPr>
            <w:tcW w:w="1180" w:type="dxa"/>
            <w:vAlign w:val="center"/>
          </w:tcPr>
          <w:p w14:paraId="6041A85C">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r>
      <w:tr w14:paraId="335E8A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1485" w:type="dxa"/>
            <w:vMerge w:val="continue"/>
            <w:vAlign w:val="center"/>
          </w:tcPr>
          <w:p w14:paraId="39CD9B96">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p>
        </w:tc>
        <w:tc>
          <w:tcPr>
            <w:tcW w:w="1488" w:type="dxa"/>
            <w:vAlign w:val="center"/>
          </w:tcPr>
          <w:p w14:paraId="73B8497D">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B类竞赛</w:t>
            </w:r>
          </w:p>
        </w:tc>
        <w:tc>
          <w:tcPr>
            <w:tcW w:w="1076" w:type="dxa"/>
            <w:vAlign w:val="center"/>
          </w:tcPr>
          <w:p w14:paraId="106A35FD">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4</w:t>
            </w:r>
          </w:p>
        </w:tc>
        <w:tc>
          <w:tcPr>
            <w:tcW w:w="1131" w:type="dxa"/>
            <w:vAlign w:val="center"/>
          </w:tcPr>
          <w:p w14:paraId="57F99F7C">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3.6</w:t>
            </w:r>
          </w:p>
        </w:tc>
        <w:tc>
          <w:tcPr>
            <w:tcW w:w="991" w:type="dxa"/>
            <w:vAlign w:val="center"/>
          </w:tcPr>
          <w:p w14:paraId="2513D521">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3.2</w:t>
            </w:r>
          </w:p>
        </w:tc>
        <w:tc>
          <w:tcPr>
            <w:tcW w:w="1057" w:type="dxa"/>
            <w:vAlign w:val="center"/>
          </w:tcPr>
          <w:p w14:paraId="2086DCB0">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2.8</w:t>
            </w:r>
          </w:p>
        </w:tc>
        <w:tc>
          <w:tcPr>
            <w:tcW w:w="1180" w:type="dxa"/>
            <w:vAlign w:val="center"/>
          </w:tcPr>
          <w:p w14:paraId="74590974">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2.4</w:t>
            </w:r>
          </w:p>
        </w:tc>
      </w:tr>
      <w:tr w14:paraId="66BACB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1485" w:type="dxa"/>
            <w:vMerge w:val="continue"/>
            <w:vAlign w:val="center"/>
          </w:tcPr>
          <w:p w14:paraId="054F23AB">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p>
        </w:tc>
        <w:tc>
          <w:tcPr>
            <w:tcW w:w="1488" w:type="dxa"/>
            <w:vAlign w:val="center"/>
          </w:tcPr>
          <w:p w14:paraId="7583D43E">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C类竞赛</w:t>
            </w:r>
          </w:p>
        </w:tc>
        <w:tc>
          <w:tcPr>
            <w:tcW w:w="1076" w:type="dxa"/>
            <w:vAlign w:val="center"/>
          </w:tcPr>
          <w:p w14:paraId="78DCDAD7">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c>
          <w:tcPr>
            <w:tcW w:w="1131" w:type="dxa"/>
            <w:vAlign w:val="center"/>
          </w:tcPr>
          <w:p w14:paraId="7808747C">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2.7</w:t>
            </w:r>
          </w:p>
        </w:tc>
        <w:tc>
          <w:tcPr>
            <w:tcW w:w="991" w:type="dxa"/>
            <w:vAlign w:val="center"/>
          </w:tcPr>
          <w:p w14:paraId="50517897">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2.4</w:t>
            </w:r>
          </w:p>
        </w:tc>
        <w:tc>
          <w:tcPr>
            <w:tcW w:w="1057" w:type="dxa"/>
            <w:vAlign w:val="center"/>
          </w:tcPr>
          <w:p w14:paraId="6C3C0565">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2.1</w:t>
            </w:r>
          </w:p>
        </w:tc>
        <w:tc>
          <w:tcPr>
            <w:tcW w:w="1180" w:type="dxa"/>
            <w:vAlign w:val="center"/>
          </w:tcPr>
          <w:p w14:paraId="72E76F63">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1.8</w:t>
            </w:r>
          </w:p>
        </w:tc>
      </w:tr>
      <w:tr w14:paraId="236DC3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1485" w:type="dxa"/>
            <w:vMerge w:val="continue"/>
            <w:vAlign w:val="center"/>
          </w:tcPr>
          <w:p w14:paraId="6D6948E2">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p>
        </w:tc>
        <w:tc>
          <w:tcPr>
            <w:tcW w:w="1488" w:type="dxa"/>
            <w:vAlign w:val="center"/>
          </w:tcPr>
          <w:p w14:paraId="0E17AC49">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D类竞赛</w:t>
            </w:r>
          </w:p>
        </w:tc>
        <w:tc>
          <w:tcPr>
            <w:tcW w:w="1076" w:type="dxa"/>
            <w:vAlign w:val="center"/>
          </w:tcPr>
          <w:p w14:paraId="04A28B7C">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w:t>
            </w:r>
          </w:p>
        </w:tc>
        <w:tc>
          <w:tcPr>
            <w:tcW w:w="1131" w:type="dxa"/>
            <w:vAlign w:val="center"/>
          </w:tcPr>
          <w:p w14:paraId="4E8144F7">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1.8</w:t>
            </w:r>
          </w:p>
        </w:tc>
        <w:tc>
          <w:tcPr>
            <w:tcW w:w="991" w:type="dxa"/>
            <w:vAlign w:val="center"/>
          </w:tcPr>
          <w:p w14:paraId="0FAAC081">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1.6</w:t>
            </w:r>
          </w:p>
        </w:tc>
        <w:tc>
          <w:tcPr>
            <w:tcW w:w="1057" w:type="dxa"/>
            <w:vAlign w:val="center"/>
          </w:tcPr>
          <w:p w14:paraId="7BEC034B">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1.4</w:t>
            </w:r>
          </w:p>
        </w:tc>
        <w:tc>
          <w:tcPr>
            <w:tcW w:w="1180" w:type="dxa"/>
            <w:vAlign w:val="center"/>
          </w:tcPr>
          <w:p w14:paraId="04A31511">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1.2</w:t>
            </w:r>
          </w:p>
        </w:tc>
      </w:tr>
      <w:tr w14:paraId="4C9E13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1485" w:type="dxa"/>
            <w:vMerge w:val="restart"/>
            <w:tcBorders>
              <w:bottom w:val="single" w:color="auto" w:sz="4" w:space="0"/>
            </w:tcBorders>
            <w:vAlign w:val="center"/>
          </w:tcPr>
          <w:p w14:paraId="556BFE23">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省部级类</w:t>
            </w:r>
          </w:p>
        </w:tc>
        <w:tc>
          <w:tcPr>
            <w:tcW w:w="1488" w:type="dxa"/>
            <w:vAlign w:val="center"/>
          </w:tcPr>
          <w:p w14:paraId="08017116">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A类竞赛</w:t>
            </w:r>
          </w:p>
        </w:tc>
        <w:tc>
          <w:tcPr>
            <w:tcW w:w="1076" w:type="dxa"/>
            <w:shd w:val="clear" w:color="auto" w:fill="auto"/>
            <w:vAlign w:val="center"/>
          </w:tcPr>
          <w:p w14:paraId="75EC3C6A">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3.5</w:t>
            </w:r>
          </w:p>
        </w:tc>
        <w:tc>
          <w:tcPr>
            <w:tcW w:w="1131" w:type="dxa"/>
            <w:shd w:val="clear" w:color="auto" w:fill="auto"/>
            <w:vAlign w:val="center"/>
          </w:tcPr>
          <w:p w14:paraId="35709195">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c>
          <w:tcPr>
            <w:tcW w:w="991" w:type="dxa"/>
            <w:shd w:val="clear" w:color="auto" w:fill="auto"/>
            <w:vAlign w:val="center"/>
          </w:tcPr>
          <w:p w14:paraId="7478B239">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2.5</w:t>
            </w:r>
          </w:p>
        </w:tc>
        <w:tc>
          <w:tcPr>
            <w:tcW w:w="1057" w:type="dxa"/>
            <w:shd w:val="clear" w:color="auto" w:fill="auto"/>
            <w:vAlign w:val="center"/>
          </w:tcPr>
          <w:p w14:paraId="751B7BA6">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w:t>
            </w:r>
          </w:p>
        </w:tc>
        <w:tc>
          <w:tcPr>
            <w:tcW w:w="1180" w:type="dxa"/>
            <w:shd w:val="clear" w:color="auto" w:fill="auto"/>
            <w:vAlign w:val="center"/>
          </w:tcPr>
          <w:p w14:paraId="30A4C8DD">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0.4</w:t>
            </w:r>
          </w:p>
        </w:tc>
      </w:tr>
      <w:tr w14:paraId="5ADD3F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1485" w:type="dxa"/>
            <w:vMerge w:val="continue"/>
            <w:tcBorders>
              <w:top w:val="single" w:color="auto" w:sz="4" w:space="0"/>
              <w:bottom w:val="single" w:color="auto" w:sz="4" w:space="0"/>
            </w:tcBorders>
            <w:vAlign w:val="center"/>
          </w:tcPr>
          <w:p w14:paraId="6C3847A9">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p>
        </w:tc>
        <w:tc>
          <w:tcPr>
            <w:tcW w:w="1488" w:type="dxa"/>
            <w:vAlign w:val="center"/>
          </w:tcPr>
          <w:p w14:paraId="0AFE4987">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B类竞赛</w:t>
            </w:r>
          </w:p>
        </w:tc>
        <w:tc>
          <w:tcPr>
            <w:tcW w:w="1076" w:type="dxa"/>
            <w:shd w:val="clear" w:color="auto" w:fill="auto"/>
            <w:vAlign w:val="center"/>
          </w:tcPr>
          <w:p w14:paraId="79FA8C7B">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2.8</w:t>
            </w:r>
          </w:p>
        </w:tc>
        <w:tc>
          <w:tcPr>
            <w:tcW w:w="1131" w:type="dxa"/>
            <w:shd w:val="clear" w:color="auto" w:fill="auto"/>
            <w:vAlign w:val="center"/>
          </w:tcPr>
          <w:p w14:paraId="5EDB4BB9">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2.4</w:t>
            </w:r>
          </w:p>
        </w:tc>
        <w:tc>
          <w:tcPr>
            <w:tcW w:w="991" w:type="dxa"/>
            <w:shd w:val="clear" w:color="auto" w:fill="auto"/>
            <w:vAlign w:val="center"/>
          </w:tcPr>
          <w:p w14:paraId="3B28AC46">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w:t>
            </w:r>
          </w:p>
        </w:tc>
        <w:tc>
          <w:tcPr>
            <w:tcW w:w="1057" w:type="dxa"/>
            <w:shd w:val="clear" w:color="auto" w:fill="auto"/>
            <w:vAlign w:val="center"/>
          </w:tcPr>
          <w:p w14:paraId="12296453">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1.6</w:t>
            </w:r>
          </w:p>
        </w:tc>
        <w:tc>
          <w:tcPr>
            <w:tcW w:w="1180" w:type="dxa"/>
            <w:shd w:val="clear" w:color="auto" w:fill="auto"/>
            <w:vAlign w:val="center"/>
          </w:tcPr>
          <w:p w14:paraId="1565614D">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0.3</w:t>
            </w:r>
          </w:p>
        </w:tc>
      </w:tr>
      <w:tr w14:paraId="2FE512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1485" w:type="dxa"/>
            <w:vMerge w:val="continue"/>
            <w:tcBorders>
              <w:top w:val="single" w:color="auto" w:sz="4" w:space="0"/>
              <w:bottom w:val="single" w:color="auto" w:sz="4" w:space="0"/>
            </w:tcBorders>
            <w:vAlign w:val="center"/>
          </w:tcPr>
          <w:p w14:paraId="154E065D">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p>
        </w:tc>
        <w:tc>
          <w:tcPr>
            <w:tcW w:w="1488" w:type="dxa"/>
            <w:vAlign w:val="center"/>
          </w:tcPr>
          <w:p w14:paraId="4A12A61B">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C类竞赛</w:t>
            </w:r>
          </w:p>
        </w:tc>
        <w:tc>
          <w:tcPr>
            <w:tcW w:w="1076" w:type="dxa"/>
            <w:shd w:val="clear" w:color="auto" w:fill="auto"/>
            <w:vAlign w:val="center"/>
          </w:tcPr>
          <w:p w14:paraId="2404CD33">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2.1</w:t>
            </w:r>
          </w:p>
        </w:tc>
        <w:tc>
          <w:tcPr>
            <w:tcW w:w="1131" w:type="dxa"/>
            <w:shd w:val="clear" w:color="auto" w:fill="auto"/>
            <w:vAlign w:val="center"/>
          </w:tcPr>
          <w:p w14:paraId="0B2D3561">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1.8</w:t>
            </w:r>
          </w:p>
        </w:tc>
        <w:tc>
          <w:tcPr>
            <w:tcW w:w="991" w:type="dxa"/>
            <w:shd w:val="clear" w:color="auto" w:fill="auto"/>
            <w:vAlign w:val="center"/>
          </w:tcPr>
          <w:p w14:paraId="6B0DD753">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1.5</w:t>
            </w:r>
          </w:p>
        </w:tc>
        <w:tc>
          <w:tcPr>
            <w:tcW w:w="1057" w:type="dxa"/>
            <w:shd w:val="clear" w:color="auto" w:fill="auto"/>
            <w:vAlign w:val="center"/>
          </w:tcPr>
          <w:p w14:paraId="44722B36">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1.2</w:t>
            </w:r>
          </w:p>
        </w:tc>
        <w:tc>
          <w:tcPr>
            <w:tcW w:w="1180" w:type="dxa"/>
            <w:shd w:val="clear" w:color="auto" w:fill="auto"/>
            <w:vAlign w:val="center"/>
          </w:tcPr>
          <w:p w14:paraId="7B018485">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0.2</w:t>
            </w:r>
          </w:p>
        </w:tc>
      </w:tr>
      <w:tr w14:paraId="7AF46E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1485" w:type="dxa"/>
            <w:vMerge w:val="continue"/>
            <w:tcBorders>
              <w:top w:val="single" w:color="auto" w:sz="4" w:space="0"/>
              <w:bottom w:val="single" w:color="auto" w:sz="4" w:space="0"/>
            </w:tcBorders>
            <w:vAlign w:val="center"/>
          </w:tcPr>
          <w:p w14:paraId="6EB9378A">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p>
        </w:tc>
        <w:tc>
          <w:tcPr>
            <w:tcW w:w="1488" w:type="dxa"/>
            <w:vAlign w:val="center"/>
          </w:tcPr>
          <w:p w14:paraId="164DAD64">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ascii="仿宋_GB2312" w:hAnsi="仿宋_GB2312" w:eastAsia="仿宋_GB2312" w:cs="仿宋_GB2312"/>
                <w:snapToGrid w:val="0"/>
                <w:color w:val="000000"/>
                <w:kern w:val="0"/>
                <w:sz w:val="28"/>
                <w:szCs w:val="28"/>
                <w:highlight w:val="none"/>
              </w:rPr>
              <w:t>D</w:t>
            </w:r>
            <w:r>
              <w:rPr>
                <w:rFonts w:hint="eastAsia" w:ascii="仿宋_GB2312" w:hAnsi="仿宋_GB2312" w:eastAsia="仿宋_GB2312" w:cs="仿宋_GB2312"/>
                <w:snapToGrid w:val="0"/>
                <w:color w:val="000000"/>
                <w:kern w:val="0"/>
                <w:sz w:val="28"/>
                <w:szCs w:val="28"/>
                <w:highlight w:val="none"/>
              </w:rPr>
              <w:t>类竞赛</w:t>
            </w:r>
          </w:p>
        </w:tc>
        <w:tc>
          <w:tcPr>
            <w:tcW w:w="1076" w:type="dxa"/>
            <w:shd w:val="clear" w:color="auto" w:fill="auto"/>
            <w:vAlign w:val="center"/>
          </w:tcPr>
          <w:p w14:paraId="47CB3869">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1.4</w:t>
            </w:r>
          </w:p>
        </w:tc>
        <w:tc>
          <w:tcPr>
            <w:tcW w:w="1131" w:type="dxa"/>
            <w:shd w:val="clear" w:color="auto" w:fill="auto"/>
            <w:vAlign w:val="center"/>
          </w:tcPr>
          <w:p w14:paraId="298822D8">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1.2</w:t>
            </w:r>
          </w:p>
        </w:tc>
        <w:tc>
          <w:tcPr>
            <w:tcW w:w="991" w:type="dxa"/>
            <w:shd w:val="clear" w:color="auto" w:fill="auto"/>
            <w:vAlign w:val="center"/>
          </w:tcPr>
          <w:p w14:paraId="195BE669">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w:t>
            </w:r>
          </w:p>
        </w:tc>
        <w:tc>
          <w:tcPr>
            <w:tcW w:w="1057" w:type="dxa"/>
            <w:shd w:val="clear" w:color="auto" w:fill="auto"/>
            <w:vAlign w:val="center"/>
          </w:tcPr>
          <w:p w14:paraId="1866C57D">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0.8</w:t>
            </w:r>
          </w:p>
        </w:tc>
        <w:tc>
          <w:tcPr>
            <w:tcW w:w="1180" w:type="dxa"/>
            <w:shd w:val="clear" w:color="auto" w:fill="auto"/>
            <w:vAlign w:val="center"/>
          </w:tcPr>
          <w:p w14:paraId="6962A91B">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0.1</w:t>
            </w:r>
          </w:p>
        </w:tc>
      </w:tr>
    </w:tbl>
    <w:p w14:paraId="6499EDEF">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注：</w:t>
      </w:r>
    </w:p>
    <w:p w14:paraId="0049E7EF">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（1）若所参加竞赛没有设置特等奖，权重系数依次递增，即一等奖系数递增为特等奖系数，</w:t>
      </w:r>
      <w:r>
        <w:rPr>
          <w:rFonts w:hint="eastAsia" w:ascii="仿宋_GB2312" w:hAnsi="宋体" w:eastAsia="仿宋_GB2312" w:cs="Times New Roman"/>
          <w:kern w:val="6"/>
          <w:sz w:val="32"/>
          <w:szCs w:val="32"/>
          <w:highlight w:val="none"/>
          <w:lang w:eastAsia="zh-CN"/>
        </w:rPr>
        <w:t>其他</w:t>
      </w:r>
      <w:r>
        <w:rPr>
          <w:rFonts w:hint="eastAsia" w:ascii="仿宋_GB2312" w:hAnsi="宋体" w:eastAsia="仿宋_GB2312" w:cs="Times New Roman"/>
          <w:kern w:val="6"/>
          <w:sz w:val="32"/>
          <w:szCs w:val="32"/>
          <w:highlight w:val="none"/>
        </w:rPr>
        <w:t>等级奖励（不含优秀奖）同理，同一项目以最高获奖级别和名次为准，不重复计分。</w:t>
      </w:r>
    </w:p>
    <w:p w14:paraId="2A32BA0A">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（2）团体奖（互联网+、创青春等）成员排名第一的按系数1计算，其他成员系数为0.5。</w:t>
      </w:r>
    </w:p>
    <w:p w14:paraId="351A0C0B">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（3）</w:t>
      </w:r>
      <w:r>
        <w:rPr>
          <w:rFonts w:hint="eastAsia" w:ascii="仿宋_GB2312" w:hAnsi="宋体" w:eastAsia="仿宋_GB2312" w:cs="Times New Roman"/>
          <w:kern w:val="6"/>
          <w:sz w:val="32"/>
          <w:szCs w:val="32"/>
          <w:highlight w:val="none"/>
          <w:lang w:val="en-US" w:eastAsia="zh-CN"/>
        </w:rPr>
        <w:t>全国高等院校项目管理大赛按照</w:t>
      </w:r>
      <w:r>
        <w:rPr>
          <w:rFonts w:hint="default" w:ascii="仿宋_GB2312" w:hAnsi="宋体" w:eastAsia="仿宋_GB2312" w:cs="Times New Roman"/>
          <w:kern w:val="6"/>
          <w:sz w:val="32"/>
          <w:szCs w:val="32"/>
          <w:highlight w:val="none"/>
          <w:lang w:val="en-US" w:eastAsia="zh-CN"/>
        </w:rPr>
        <w:t>D</w:t>
      </w:r>
      <w:r>
        <w:rPr>
          <w:rFonts w:hint="eastAsia" w:ascii="仿宋_GB2312" w:hAnsi="宋体" w:eastAsia="仿宋_GB2312" w:cs="Times New Roman"/>
          <w:kern w:val="6"/>
          <w:sz w:val="32"/>
          <w:szCs w:val="32"/>
          <w:highlight w:val="none"/>
          <w:lang w:val="en-US" w:eastAsia="zh-CN"/>
        </w:rPr>
        <w:t>类竞赛加分标准执行。</w:t>
      </w:r>
      <w:r>
        <w:rPr>
          <w:rFonts w:hint="eastAsia" w:ascii="仿宋_GB2312" w:hAnsi="宋体" w:eastAsia="仿宋_GB2312" w:cs="Times New Roman"/>
          <w:kern w:val="6"/>
          <w:sz w:val="32"/>
          <w:szCs w:val="32"/>
          <w:highlight w:val="none"/>
        </w:rPr>
        <w:t>校级竞赛加分按省部级D类竞赛对应奖项（特等奖/一等奖/二等奖/三等奖）基础分值的50%核算执行。校级竞赛界定以当年学院活动通知中的认定说明为准，由本学院研究生学业奖学金领导小组认定。</w:t>
      </w:r>
    </w:p>
    <w:p w14:paraId="5E17D1B0">
      <w:pPr>
        <w:widowControl/>
        <w:kinsoku w:val="0"/>
        <w:autoSpaceDE w:val="0"/>
        <w:autoSpaceDN w:val="0"/>
        <w:adjustRightInd w:val="0"/>
        <w:snapToGrid w:val="0"/>
        <w:spacing w:line="424" w:lineRule="auto"/>
        <w:textAlignment w:val="baseline"/>
        <w:rPr>
          <w:rFonts w:ascii="Arial" w:hAnsi="Arial" w:eastAsia="宋体" w:cs="Arial"/>
          <w:snapToGrid w:val="0"/>
          <w:color w:val="000000"/>
          <w:kern w:val="0"/>
          <w:szCs w:val="21"/>
          <w:highlight w:val="none"/>
        </w:rPr>
      </w:pPr>
    </w:p>
    <w:p w14:paraId="4EC58840">
      <w:pPr>
        <w:widowControl/>
        <w:kinsoku w:val="0"/>
        <w:autoSpaceDE w:val="0"/>
        <w:autoSpaceDN w:val="0"/>
        <w:adjustRightInd w:val="0"/>
        <w:snapToGrid w:val="0"/>
        <w:spacing w:before="149" w:line="228" w:lineRule="auto"/>
        <w:ind w:left="139"/>
        <w:jc w:val="left"/>
        <w:textAlignment w:val="baseline"/>
        <w:rPr>
          <w:rFonts w:hint="eastAsia" w:ascii="仿宋_GB2312" w:hAnsi="仿宋_GB2312" w:eastAsia="仿宋_GB2312" w:cs="仿宋_GB2312"/>
          <w:snapToGrid w:val="0"/>
          <w:color w:val="000000"/>
          <w:spacing w:val="2"/>
          <w:kern w:val="0"/>
          <w:sz w:val="32"/>
          <w:szCs w:val="32"/>
          <w:highlight w:val="none"/>
        </w:rPr>
      </w:pPr>
      <w:r>
        <w:rPr>
          <w:rFonts w:hint="eastAsia" w:ascii="仿宋_GB2312" w:hAnsi="仿宋_GB2312" w:eastAsia="仿宋_GB2312" w:cs="仿宋_GB2312"/>
          <w:snapToGrid w:val="0"/>
          <w:color w:val="000000"/>
          <w:spacing w:val="2"/>
          <w:kern w:val="0"/>
          <w:sz w:val="32"/>
          <w:szCs w:val="32"/>
          <w:highlight w:val="none"/>
        </w:rPr>
        <w:t>四、社会工作（满分10分）</w:t>
      </w:r>
    </w:p>
    <w:tbl>
      <w:tblPr>
        <w:tblStyle w:val="9"/>
        <w:tblW w:w="842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024"/>
        <w:gridCol w:w="6198"/>
        <w:gridCol w:w="1207"/>
      </w:tblGrid>
      <w:tr w14:paraId="554136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jc w:val="center"/>
        </w:trPr>
        <w:tc>
          <w:tcPr>
            <w:tcW w:w="1024" w:type="dxa"/>
            <w:vAlign w:val="center"/>
          </w:tcPr>
          <w:p w14:paraId="0B08DB31">
            <w:pPr>
              <w:widowControl/>
              <w:kinsoku w:val="0"/>
              <w:autoSpaceDE w:val="0"/>
              <w:autoSpaceDN w:val="0"/>
              <w:adjustRightInd w:val="0"/>
              <w:snapToGrid w:val="0"/>
              <w:spacing w:before="119"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2"/>
                <w:kern w:val="0"/>
                <w:sz w:val="28"/>
                <w:szCs w:val="28"/>
                <w:highlight w:val="none"/>
              </w:rPr>
              <w:t>序号</w:t>
            </w:r>
          </w:p>
        </w:tc>
        <w:tc>
          <w:tcPr>
            <w:tcW w:w="6198" w:type="dxa"/>
            <w:vAlign w:val="center"/>
          </w:tcPr>
          <w:p w14:paraId="6DCD9567">
            <w:pPr>
              <w:widowControl/>
              <w:kinsoku w:val="0"/>
              <w:autoSpaceDE w:val="0"/>
              <w:autoSpaceDN w:val="0"/>
              <w:adjustRightInd w:val="0"/>
              <w:snapToGrid w:val="0"/>
              <w:spacing w:before="119"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5"/>
                <w:kern w:val="0"/>
                <w:sz w:val="28"/>
                <w:szCs w:val="28"/>
                <w:highlight w:val="none"/>
              </w:rPr>
              <w:t>奖励内容和等</w:t>
            </w:r>
            <w:r>
              <w:rPr>
                <w:rFonts w:hint="eastAsia" w:ascii="仿宋_GB2312" w:hAnsi="仿宋_GB2312" w:eastAsia="仿宋_GB2312" w:cs="仿宋_GB2312"/>
                <w:snapToGrid w:val="0"/>
                <w:color w:val="000000"/>
                <w:spacing w:val="4"/>
                <w:kern w:val="0"/>
                <w:sz w:val="28"/>
                <w:szCs w:val="28"/>
                <w:highlight w:val="none"/>
              </w:rPr>
              <w:t>级</w:t>
            </w:r>
          </w:p>
        </w:tc>
        <w:tc>
          <w:tcPr>
            <w:tcW w:w="1207" w:type="dxa"/>
            <w:vAlign w:val="center"/>
          </w:tcPr>
          <w:p w14:paraId="02E98FE0">
            <w:pPr>
              <w:widowControl/>
              <w:kinsoku w:val="0"/>
              <w:autoSpaceDE w:val="0"/>
              <w:autoSpaceDN w:val="0"/>
              <w:adjustRightInd w:val="0"/>
              <w:snapToGrid w:val="0"/>
              <w:spacing w:before="120"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1"/>
                <w:kern w:val="0"/>
                <w:sz w:val="28"/>
                <w:szCs w:val="28"/>
                <w:highlight w:val="none"/>
              </w:rPr>
              <w:t>分</w:t>
            </w:r>
            <w:r>
              <w:rPr>
                <w:rFonts w:hint="eastAsia" w:ascii="仿宋_GB2312" w:hAnsi="仿宋_GB2312" w:eastAsia="仿宋_GB2312" w:cs="仿宋_GB2312"/>
                <w:snapToGrid w:val="0"/>
                <w:color w:val="000000"/>
                <w:kern w:val="0"/>
                <w:sz w:val="28"/>
                <w:szCs w:val="28"/>
                <w:highlight w:val="none"/>
              </w:rPr>
              <w:t>数</w:t>
            </w:r>
          </w:p>
        </w:tc>
      </w:tr>
      <w:tr w14:paraId="31F0D2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jc w:val="center"/>
        </w:trPr>
        <w:tc>
          <w:tcPr>
            <w:tcW w:w="1024" w:type="dxa"/>
            <w:vAlign w:val="center"/>
          </w:tcPr>
          <w:p w14:paraId="41E039AE">
            <w:pPr>
              <w:widowControl/>
              <w:kinsoku w:val="0"/>
              <w:autoSpaceDE w:val="0"/>
              <w:autoSpaceDN w:val="0"/>
              <w:adjustRightInd w:val="0"/>
              <w:snapToGrid w:val="0"/>
              <w:spacing w:before="155" w:line="187"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w:t>
            </w:r>
          </w:p>
        </w:tc>
        <w:tc>
          <w:tcPr>
            <w:tcW w:w="6198" w:type="dxa"/>
            <w:vAlign w:val="center"/>
          </w:tcPr>
          <w:p w14:paraId="5211A592">
            <w:pPr>
              <w:widowControl/>
              <w:kinsoku w:val="0"/>
              <w:autoSpaceDE w:val="0"/>
              <w:autoSpaceDN w:val="0"/>
              <w:adjustRightInd w:val="0"/>
              <w:snapToGrid w:val="0"/>
              <w:spacing w:before="114"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13"/>
                <w:kern w:val="0"/>
                <w:sz w:val="28"/>
                <w:szCs w:val="28"/>
                <w:highlight w:val="none"/>
              </w:rPr>
              <w:t>省</w:t>
            </w:r>
            <w:r>
              <w:rPr>
                <w:rFonts w:hint="eastAsia" w:ascii="仿宋_GB2312" w:hAnsi="仿宋_GB2312" w:eastAsia="仿宋_GB2312" w:cs="仿宋_GB2312"/>
                <w:snapToGrid w:val="0"/>
                <w:color w:val="000000"/>
                <w:spacing w:val="7"/>
                <w:kern w:val="0"/>
                <w:sz w:val="28"/>
                <w:szCs w:val="28"/>
                <w:highlight w:val="none"/>
              </w:rPr>
              <w:t>厅级及以上荣誉</w:t>
            </w:r>
          </w:p>
        </w:tc>
        <w:tc>
          <w:tcPr>
            <w:tcW w:w="1207" w:type="dxa"/>
            <w:vAlign w:val="center"/>
          </w:tcPr>
          <w:p w14:paraId="0A09B852">
            <w:pPr>
              <w:widowControl/>
              <w:kinsoku w:val="0"/>
              <w:autoSpaceDE w:val="0"/>
              <w:autoSpaceDN w:val="0"/>
              <w:adjustRightInd w:val="0"/>
              <w:snapToGrid w:val="0"/>
              <w:spacing w:before="156"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4</w:t>
            </w:r>
          </w:p>
        </w:tc>
      </w:tr>
      <w:tr w14:paraId="4654EE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jc w:val="center"/>
        </w:trPr>
        <w:tc>
          <w:tcPr>
            <w:tcW w:w="1024" w:type="dxa"/>
            <w:vAlign w:val="center"/>
          </w:tcPr>
          <w:p w14:paraId="7ED94761">
            <w:pPr>
              <w:widowControl/>
              <w:kinsoku w:val="0"/>
              <w:autoSpaceDE w:val="0"/>
              <w:autoSpaceDN w:val="0"/>
              <w:adjustRightInd w:val="0"/>
              <w:snapToGrid w:val="0"/>
              <w:spacing w:before="75"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w:t>
            </w:r>
          </w:p>
        </w:tc>
        <w:tc>
          <w:tcPr>
            <w:tcW w:w="6198" w:type="dxa"/>
            <w:vAlign w:val="center"/>
          </w:tcPr>
          <w:p w14:paraId="709460A7">
            <w:pPr>
              <w:widowControl/>
              <w:kinsoku w:val="0"/>
              <w:autoSpaceDE w:val="0"/>
              <w:autoSpaceDN w:val="0"/>
              <w:adjustRightInd w:val="0"/>
              <w:snapToGrid w:val="0"/>
              <w:spacing w:before="116" w:line="468" w:lineRule="exact"/>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10"/>
                <w:kern w:val="0"/>
                <w:position w:val="17"/>
                <w:sz w:val="28"/>
                <w:szCs w:val="28"/>
                <w:highlight w:val="none"/>
              </w:rPr>
              <w:t>研</w:t>
            </w:r>
            <w:r>
              <w:rPr>
                <w:rFonts w:hint="eastAsia" w:ascii="仿宋_GB2312" w:hAnsi="仿宋_GB2312" w:eastAsia="仿宋_GB2312" w:cs="仿宋_GB2312"/>
                <w:snapToGrid w:val="0"/>
                <w:color w:val="000000"/>
                <w:spacing w:val="8"/>
                <w:kern w:val="0"/>
                <w:position w:val="17"/>
                <w:sz w:val="28"/>
                <w:szCs w:val="28"/>
                <w:highlight w:val="none"/>
              </w:rPr>
              <w:t>究生会主席（正副）、研究生辅导员</w:t>
            </w:r>
          </w:p>
          <w:p w14:paraId="074CCFCC">
            <w:pPr>
              <w:widowControl/>
              <w:kinsoku w:val="0"/>
              <w:autoSpaceDE w:val="0"/>
              <w:autoSpaceDN w:val="0"/>
              <w:adjustRightInd w:val="0"/>
              <w:snapToGrid w:val="0"/>
              <w:spacing w:line="230"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7"/>
                <w:kern w:val="0"/>
                <w:sz w:val="28"/>
                <w:szCs w:val="28"/>
                <w:highlight w:val="none"/>
              </w:rPr>
              <w:t>学科助管、校级荣誉</w:t>
            </w:r>
          </w:p>
        </w:tc>
        <w:tc>
          <w:tcPr>
            <w:tcW w:w="1207" w:type="dxa"/>
            <w:vAlign w:val="center"/>
          </w:tcPr>
          <w:p w14:paraId="28CC7298">
            <w:pPr>
              <w:widowControl/>
              <w:kinsoku w:val="0"/>
              <w:autoSpaceDE w:val="0"/>
              <w:autoSpaceDN w:val="0"/>
              <w:adjustRightInd w:val="0"/>
              <w:snapToGrid w:val="0"/>
              <w:spacing w:before="75"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r>
      <w:tr w14:paraId="3734D7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jc w:val="center"/>
        </w:trPr>
        <w:tc>
          <w:tcPr>
            <w:tcW w:w="1024" w:type="dxa"/>
            <w:vAlign w:val="center"/>
          </w:tcPr>
          <w:p w14:paraId="434EE165">
            <w:pPr>
              <w:widowControl/>
              <w:kinsoku w:val="0"/>
              <w:autoSpaceDE w:val="0"/>
              <w:autoSpaceDN w:val="0"/>
              <w:adjustRightInd w:val="0"/>
              <w:snapToGrid w:val="0"/>
              <w:spacing w:before="158"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c>
          <w:tcPr>
            <w:tcW w:w="6198" w:type="dxa"/>
            <w:vAlign w:val="center"/>
          </w:tcPr>
          <w:p w14:paraId="4429B64F">
            <w:pPr>
              <w:widowControl/>
              <w:kinsoku w:val="0"/>
              <w:autoSpaceDE w:val="0"/>
              <w:autoSpaceDN w:val="0"/>
              <w:adjustRightInd w:val="0"/>
              <w:snapToGrid w:val="0"/>
              <w:spacing w:before="117"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9"/>
                <w:kern w:val="0"/>
                <w:sz w:val="28"/>
                <w:szCs w:val="28"/>
                <w:highlight w:val="none"/>
              </w:rPr>
              <w:t>班</w:t>
            </w:r>
            <w:r>
              <w:rPr>
                <w:rFonts w:hint="eastAsia" w:ascii="仿宋_GB2312" w:hAnsi="仿宋_GB2312" w:eastAsia="仿宋_GB2312" w:cs="仿宋_GB2312"/>
                <w:snapToGrid w:val="0"/>
                <w:color w:val="000000"/>
                <w:spacing w:val="8"/>
                <w:kern w:val="0"/>
                <w:sz w:val="28"/>
                <w:szCs w:val="28"/>
                <w:highlight w:val="none"/>
              </w:rPr>
              <w:t>长、</w:t>
            </w:r>
            <w:r>
              <w:rPr>
                <w:rFonts w:hint="eastAsia" w:ascii="仿宋_GB2312" w:hAnsi="仿宋_GB2312" w:eastAsia="仿宋_GB2312" w:cs="仿宋_GB2312"/>
                <w:snapToGrid w:val="0"/>
                <w:color w:val="000000"/>
                <w:spacing w:val="8"/>
                <w:kern w:val="0"/>
                <w:sz w:val="28"/>
                <w:szCs w:val="28"/>
                <w:highlight w:val="none"/>
                <w:lang w:eastAsia="zh-CN"/>
              </w:rPr>
              <w:t>党支部书记</w:t>
            </w:r>
            <w:r>
              <w:rPr>
                <w:rFonts w:hint="eastAsia" w:ascii="仿宋_GB2312" w:hAnsi="仿宋_GB2312" w:eastAsia="仿宋_GB2312" w:cs="仿宋_GB2312"/>
                <w:snapToGrid w:val="0"/>
                <w:color w:val="000000"/>
                <w:spacing w:val="8"/>
                <w:kern w:val="0"/>
                <w:sz w:val="28"/>
                <w:szCs w:val="28"/>
                <w:highlight w:val="none"/>
              </w:rPr>
              <w:t>、研究生会部长（正副）</w:t>
            </w:r>
          </w:p>
        </w:tc>
        <w:tc>
          <w:tcPr>
            <w:tcW w:w="1207" w:type="dxa"/>
            <w:vAlign w:val="center"/>
          </w:tcPr>
          <w:p w14:paraId="0F43CDA4">
            <w:pPr>
              <w:widowControl/>
              <w:kinsoku w:val="0"/>
              <w:autoSpaceDE w:val="0"/>
              <w:autoSpaceDN w:val="0"/>
              <w:adjustRightInd w:val="0"/>
              <w:snapToGrid w:val="0"/>
              <w:spacing w:before="158"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w:t>
            </w:r>
          </w:p>
        </w:tc>
      </w:tr>
      <w:tr w14:paraId="51D06B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jc w:val="center"/>
        </w:trPr>
        <w:tc>
          <w:tcPr>
            <w:tcW w:w="1024" w:type="dxa"/>
            <w:vAlign w:val="center"/>
          </w:tcPr>
          <w:p w14:paraId="0136A28B">
            <w:pPr>
              <w:widowControl/>
              <w:kinsoku w:val="0"/>
              <w:autoSpaceDE w:val="0"/>
              <w:autoSpaceDN w:val="0"/>
              <w:adjustRightInd w:val="0"/>
              <w:snapToGrid w:val="0"/>
              <w:spacing w:before="161"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4</w:t>
            </w:r>
          </w:p>
        </w:tc>
        <w:tc>
          <w:tcPr>
            <w:tcW w:w="6198" w:type="dxa"/>
            <w:vAlign w:val="center"/>
          </w:tcPr>
          <w:p w14:paraId="280651DD">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其他班委、院级荣誉</w:t>
            </w:r>
          </w:p>
        </w:tc>
        <w:tc>
          <w:tcPr>
            <w:tcW w:w="1207" w:type="dxa"/>
            <w:vAlign w:val="center"/>
          </w:tcPr>
          <w:p w14:paraId="157F5AF0">
            <w:pPr>
              <w:widowControl/>
              <w:kinsoku w:val="0"/>
              <w:autoSpaceDE w:val="0"/>
              <w:autoSpaceDN w:val="0"/>
              <w:adjustRightInd w:val="0"/>
              <w:snapToGrid w:val="0"/>
              <w:spacing w:before="160" w:line="187"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w:t>
            </w:r>
          </w:p>
        </w:tc>
      </w:tr>
    </w:tbl>
    <w:p w14:paraId="43B48E04">
      <w:pPr>
        <w:spacing w:line="580" w:lineRule="exact"/>
        <w:ind w:firstLine="645"/>
        <w:rPr>
          <w:rFonts w:hint="eastAsia" w:ascii="仿宋" w:hAnsi="仿宋" w:eastAsia="仿宋" w:cs="仿宋"/>
          <w:snapToGrid w:val="0"/>
          <w:color w:val="000000"/>
          <w:spacing w:val="2"/>
          <w:kern w:val="0"/>
          <w:sz w:val="31"/>
          <w:szCs w:val="31"/>
          <w:highlight w:val="none"/>
        </w:rPr>
      </w:pPr>
      <w:r>
        <w:rPr>
          <w:rFonts w:hint="eastAsia" w:ascii="仿宋_GB2312" w:hAnsi="宋体" w:eastAsia="仿宋_GB2312" w:cs="Times New Roman"/>
          <w:kern w:val="6"/>
          <w:sz w:val="32"/>
          <w:szCs w:val="32"/>
          <w:highlight w:val="none"/>
        </w:rPr>
        <w:t>注：</w:t>
      </w:r>
    </w:p>
    <w:p w14:paraId="00B917E8">
      <w:pPr>
        <w:widowControl/>
        <w:kinsoku w:val="0"/>
        <w:autoSpaceDE w:val="0"/>
        <w:autoSpaceDN w:val="0"/>
        <w:adjustRightInd w:val="0"/>
        <w:snapToGrid w:val="0"/>
        <w:spacing w:line="21" w:lineRule="auto"/>
        <w:textAlignment w:val="baseline"/>
        <w:rPr>
          <w:rFonts w:ascii="Arial" w:hAnsi="Arial" w:eastAsia="Arial" w:cs="Arial"/>
          <w:snapToGrid w:val="0"/>
          <w:color w:val="000000"/>
          <w:kern w:val="0"/>
          <w:sz w:val="2"/>
          <w:szCs w:val="21"/>
          <w:highlight w:val="none"/>
        </w:rPr>
      </w:pPr>
    </w:p>
    <w:p w14:paraId="4C5D79B2">
      <w:pPr>
        <w:pStyle w:val="3"/>
        <w:ind w:firstLine="640" w:firstLineChars="200"/>
        <w:jc w:val="both"/>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1、每年秋季学期评选出的校级三好学生、优秀团员和优秀学生干部是基于上一学年综合表现评定选出，不作为下一学年度学业奖学金评审中社会工作板块的加分依据。本文件所述学年周期统一划定为当年9月1日至次年8月31日。</w:t>
      </w:r>
    </w:p>
    <w:p w14:paraId="63AC437A">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2、院级荣誉有关说明：（1）由所在岗位或学生组织的行政主管部门评定、签发、落款，并加盖公章；（2）表彰具有明确、规范的流程，表彰对象具有普遍性；（3）单独为某个体开具的如考核优秀等证明，不认定为院级荣誉。</w:t>
      </w:r>
    </w:p>
    <w:p w14:paraId="18FF2512">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3、省厅级及以上荣誉可累加计分，其他社会工作同类不可累加计分，可列出供参考。所有任职岗位必须满十二个月，如担任未满十二个月，但满六个月按一半分数计分。</w:t>
      </w:r>
    </w:p>
    <w:p w14:paraId="0F3DEB19">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学院根据经济管理学院硕士研究生学业奖学金申请表（附件</w:t>
      </w:r>
      <w:r>
        <w:rPr>
          <w:rFonts w:hint="eastAsia" w:ascii="仿宋_GB2312" w:hAnsi="宋体" w:eastAsia="仿宋_GB2312" w:cs="Times New Roman"/>
          <w:kern w:val="6"/>
          <w:sz w:val="32"/>
          <w:szCs w:val="32"/>
          <w:highlight w:val="none"/>
          <w:lang w:val="en-US" w:eastAsia="zh-CN"/>
        </w:rPr>
        <w:t>6</w:t>
      </w:r>
      <w:r>
        <w:rPr>
          <w:rFonts w:hint="eastAsia" w:ascii="仿宋_GB2312" w:hAnsi="宋体" w:eastAsia="仿宋_GB2312" w:cs="Times New Roman"/>
          <w:kern w:val="6"/>
          <w:sz w:val="32"/>
          <w:szCs w:val="32"/>
          <w:highlight w:val="none"/>
        </w:rPr>
        <w:t>）进行排序推荐，排序优先考察指标顺序如下：</w:t>
      </w:r>
    </w:p>
    <w:p w14:paraId="5570E377">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①按最后综合成绩进行排序；②若综合成绩相同，按论文等级排序；③若论文等级仍相同，则以论文影响因子排序；④若仍无法区分排名，则按课程学习成绩进行排序；⑤若仍无法区分排名，则由评审委员会决定推荐人选。</w:t>
      </w:r>
    </w:p>
    <w:p w14:paraId="4E8D8505">
      <w:pPr>
        <w:spacing w:line="580" w:lineRule="exact"/>
        <w:rPr>
          <w:rFonts w:hint="eastAsia" w:ascii="黑体" w:hAnsi="黑体" w:eastAsia="黑体" w:cs="Times New Roman"/>
          <w:sz w:val="32"/>
          <w:szCs w:val="32"/>
          <w:highlight w:val="none"/>
        </w:rPr>
      </w:pPr>
      <w:r>
        <w:rPr>
          <w:rFonts w:ascii="黑体" w:hAnsi="黑体" w:eastAsia="黑体" w:cs="Times New Roman"/>
          <w:sz w:val="32"/>
          <w:szCs w:val="32"/>
          <w:highlight w:val="none"/>
        </w:rPr>
        <w:t>附件4：</w:t>
      </w:r>
    </w:p>
    <w:p w14:paraId="2634EBDB">
      <w:pPr>
        <w:spacing w:line="580" w:lineRule="exact"/>
        <w:jc w:val="center"/>
        <w:rPr>
          <w:rFonts w:ascii="方正小标宋简体" w:hAnsi="Calibri" w:eastAsia="方正小标宋简体" w:cs="Times New Roman"/>
          <w:sz w:val="44"/>
          <w:szCs w:val="44"/>
          <w:highlight w:val="none"/>
        </w:rPr>
      </w:pPr>
    </w:p>
    <w:p w14:paraId="5748FEA2">
      <w:pPr>
        <w:spacing w:line="580" w:lineRule="exact"/>
        <w:jc w:val="center"/>
        <w:rPr>
          <w:rFonts w:ascii="方正小标宋简体" w:hAnsi="Calibri" w:eastAsia="方正小标宋简体" w:cs="Times New Roman"/>
          <w:sz w:val="44"/>
          <w:szCs w:val="44"/>
          <w:highlight w:val="none"/>
        </w:rPr>
      </w:pPr>
      <w:r>
        <w:rPr>
          <w:rFonts w:ascii="方正小标宋简体" w:hAnsi="Calibri" w:eastAsia="方正小标宋简体" w:cs="Times New Roman"/>
          <w:sz w:val="44"/>
          <w:szCs w:val="44"/>
          <w:highlight w:val="none"/>
        </w:rPr>
        <w:t>经济管理学院研究生学业奖学金计分办法</w:t>
      </w:r>
    </w:p>
    <w:p w14:paraId="265D7108">
      <w:pPr>
        <w:spacing w:line="580" w:lineRule="exact"/>
        <w:jc w:val="center"/>
        <w:rPr>
          <w:rFonts w:ascii="方正小标宋简体" w:hAnsi="Calibri" w:eastAsia="方正小标宋简体" w:cs="Times New Roman"/>
          <w:sz w:val="44"/>
          <w:szCs w:val="44"/>
          <w:highlight w:val="none"/>
        </w:rPr>
      </w:pPr>
      <w:r>
        <w:rPr>
          <w:rFonts w:ascii="方正小标宋简体" w:hAnsi="Calibri" w:eastAsia="方正小标宋简体" w:cs="Times New Roman"/>
          <w:sz w:val="44"/>
          <w:szCs w:val="44"/>
          <w:highlight w:val="none"/>
        </w:rPr>
        <w:t>（工业工程硕士研究生三年级适用）</w:t>
      </w:r>
    </w:p>
    <w:p w14:paraId="69C61420">
      <w:pPr>
        <w:widowControl/>
        <w:kinsoku w:val="0"/>
        <w:autoSpaceDE w:val="0"/>
        <w:autoSpaceDN w:val="0"/>
        <w:adjustRightInd w:val="0"/>
        <w:snapToGrid w:val="0"/>
        <w:spacing w:before="149" w:line="228" w:lineRule="auto"/>
        <w:ind w:left="139"/>
        <w:jc w:val="left"/>
        <w:textAlignment w:val="baseline"/>
        <w:rPr>
          <w:rFonts w:hint="eastAsia" w:ascii="仿宋_GB2312" w:hAnsi="仿宋_GB2312" w:eastAsia="仿宋_GB2312" w:cs="仿宋_GB2312"/>
          <w:snapToGrid w:val="0"/>
          <w:color w:val="000000"/>
          <w:spacing w:val="2"/>
          <w:kern w:val="0"/>
          <w:sz w:val="32"/>
          <w:szCs w:val="32"/>
          <w:highlight w:val="none"/>
        </w:rPr>
      </w:pPr>
      <w:r>
        <w:rPr>
          <w:rFonts w:hint="eastAsia" w:ascii="仿宋_GB2312" w:hAnsi="仿宋_GB2312" w:eastAsia="仿宋_GB2312" w:cs="仿宋_GB2312"/>
          <w:snapToGrid w:val="0"/>
          <w:color w:val="000000"/>
          <w:spacing w:val="2"/>
          <w:kern w:val="0"/>
          <w:sz w:val="32"/>
          <w:szCs w:val="32"/>
          <w:highlight w:val="none"/>
        </w:rPr>
        <w:t>一、学术成果记分</w:t>
      </w:r>
    </w:p>
    <w:p w14:paraId="6EFEEFC1">
      <w:pPr>
        <w:widowControl/>
        <w:kinsoku w:val="0"/>
        <w:autoSpaceDE w:val="0"/>
        <w:autoSpaceDN w:val="0"/>
        <w:adjustRightInd w:val="0"/>
        <w:snapToGrid w:val="0"/>
        <w:spacing w:line="19" w:lineRule="exact"/>
        <w:jc w:val="left"/>
        <w:textAlignment w:val="baseline"/>
        <w:rPr>
          <w:rFonts w:ascii="Arial" w:hAnsi="Arial" w:eastAsia="Arial" w:cs="Arial"/>
          <w:snapToGrid w:val="0"/>
          <w:color w:val="000000"/>
          <w:kern w:val="0"/>
          <w:szCs w:val="21"/>
          <w:highlight w:val="none"/>
        </w:rPr>
      </w:pPr>
    </w:p>
    <w:tbl>
      <w:tblPr>
        <w:tblStyle w:val="9"/>
        <w:tblW w:w="877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22"/>
        <w:gridCol w:w="5491"/>
        <w:gridCol w:w="1963"/>
      </w:tblGrid>
      <w:tr w14:paraId="6A1348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8" w:hRule="atLeast"/>
          <w:jc w:val="center"/>
        </w:trPr>
        <w:tc>
          <w:tcPr>
            <w:tcW w:w="1322" w:type="dxa"/>
            <w:vAlign w:val="center"/>
          </w:tcPr>
          <w:p w14:paraId="4540C10A">
            <w:pPr>
              <w:widowControl/>
              <w:kinsoku w:val="0"/>
              <w:autoSpaceDE w:val="0"/>
              <w:autoSpaceDN w:val="0"/>
              <w:adjustRightInd w:val="0"/>
              <w:snapToGrid w:val="0"/>
              <w:spacing w:before="189"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2"/>
                <w:kern w:val="0"/>
                <w:sz w:val="28"/>
                <w:szCs w:val="28"/>
                <w:highlight w:val="none"/>
              </w:rPr>
              <w:t>序号</w:t>
            </w:r>
          </w:p>
        </w:tc>
        <w:tc>
          <w:tcPr>
            <w:tcW w:w="5491" w:type="dxa"/>
            <w:vAlign w:val="center"/>
          </w:tcPr>
          <w:p w14:paraId="603A7545">
            <w:pPr>
              <w:widowControl/>
              <w:kinsoku w:val="0"/>
              <w:autoSpaceDE w:val="0"/>
              <w:autoSpaceDN w:val="0"/>
              <w:adjustRightInd w:val="0"/>
              <w:snapToGrid w:val="0"/>
              <w:spacing w:before="189"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1"/>
                <w:kern w:val="0"/>
                <w:sz w:val="28"/>
                <w:szCs w:val="28"/>
                <w:highlight w:val="none"/>
              </w:rPr>
              <w:t>类</w:t>
            </w:r>
            <w:r>
              <w:rPr>
                <w:rFonts w:hint="eastAsia" w:ascii="仿宋_GB2312" w:hAnsi="仿宋_GB2312" w:eastAsia="仿宋_GB2312" w:cs="仿宋_GB2312"/>
                <w:snapToGrid w:val="0"/>
                <w:color w:val="000000"/>
                <w:kern w:val="0"/>
                <w:sz w:val="28"/>
                <w:szCs w:val="28"/>
                <w:highlight w:val="none"/>
              </w:rPr>
              <w:t>别</w:t>
            </w:r>
          </w:p>
        </w:tc>
        <w:tc>
          <w:tcPr>
            <w:tcW w:w="1963" w:type="dxa"/>
            <w:vAlign w:val="center"/>
          </w:tcPr>
          <w:p w14:paraId="3DB1D3B3">
            <w:pPr>
              <w:widowControl/>
              <w:kinsoku w:val="0"/>
              <w:autoSpaceDE w:val="0"/>
              <w:autoSpaceDN w:val="0"/>
              <w:adjustRightInd w:val="0"/>
              <w:snapToGrid w:val="0"/>
              <w:spacing w:before="189"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1"/>
                <w:kern w:val="0"/>
                <w:sz w:val="28"/>
                <w:szCs w:val="28"/>
                <w:highlight w:val="none"/>
              </w:rPr>
              <w:t>分</w:t>
            </w:r>
            <w:r>
              <w:rPr>
                <w:rFonts w:hint="eastAsia" w:ascii="仿宋_GB2312" w:hAnsi="仿宋_GB2312" w:eastAsia="仿宋_GB2312" w:cs="仿宋_GB2312"/>
                <w:snapToGrid w:val="0"/>
                <w:color w:val="000000"/>
                <w:kern w:val="0"/>
                <w:sz w:val="28"/>
                <w:szCs w:val="28"/>
                <w:highlight w:val="none"/>
              </w:rPr>
              <w:t>值</w:t>
            </w:r>
          </w:p>
        </w:tc>
      </w:tr>
      <w:tr w14:paraId="595BF3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jc w:val="center"/>
        </w:trPr>
        <w:tc>
          <w:tcPr>
            <w:tcW w:w="1322" w:type="dxa"/>
            <w:vAlign w:val="center"/>
          </w:tcPr>
          <w:p w14:paraId="00D610B9">
            <w:pPr>
              <w:widowControl/>
              <w:kinsoku w:val="0"/>
              <w:autoSpaceDE w:val="0"/>
              <w:autoSpaceDN w:val="0"/>
              <w:adjustRightInd w:val="0"/>
              <w:snapToGrid w:val="0"/>
              <w:spacing w:before="213" w:line="187"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w:t>
            </w:r>
          </w:p>
        </w:tc>
        <w:tc>
          <w:tcPr>
            <w:tcW w:w="5491" w:type="dxa"/>
            <w:vAlign w:val="center"/>
          </w:tcPr>
          <w:p w14:paraId="2F4C4095">
            <w:pPr>
              <w:widowControl/>
              <w:kinsoku w:val="0"/>
              <w:autoSpaceDE w:val="0"/>
              <w:autoSpaceDN w:val="0"/>
              <w:adjustRightInd w:val="0"/>
              <w:snapToGrid w:val="0"/>
              <w:spacing w:before="173" w:line="311" w:lineRule="exact"/>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position w:val="2"/>
                <w:sz w:val="28"/>
                <w:szCs w:val="28"/>
                <w:highlight w:val="none"/>
              </w:rPr>
              <w:t>TOP</w:t>
            </w:r>
            <w:r>
              <w:rPr>
                <w:rFonts w:hint="eastAsia" w:ascii="仿宋_GB2312" w:hAnsi="仿宋_GB2312" w:eastAsia="仿宋_GB2312" w:cs="仿宋_GB2312"/>
                <w:snapToGrid w:val="0"/>
                <w:color w:val="000000"/>
                <w:spacing w:val="12"/>
                <w:kern w:val="0"/>
                <w:position w:val="2"/>
                <w:sz w:val="28"/>
                <w:szCs w:val="28"/>
                <w:highlight w:val="none"/>
              </w:rPr>
              <w:t>、</w:t>
            </w:r>
            <w:r>
              <w:rPr>
                <w:rFonts w:hint="eastAsia" w:ascii="仿宋_GB2312" w:hAnsi="仿宋_GB2312" w:eastAsia="仿宋_GB2312" w:cs="仿宋_GB2312"/>
                <w:snapToGrid w:val="0"/>
                <w:color w:val="000000"/>
                <w:kern w:val="0"/>
                <w:position w:val="2"/>
                <w:sz w:val="28"/>
                <w:szCs w:val="28"/>
                <w:highlight w:val="none"/>
              </w:rPr>
              <w:t>A</w:t>
            </w:r>
            <w:r>
              <w:rPr>
                <w:rFonts w:hint="eastAsia" w:ascii="仿宋_GB2312" w:hAnsi="仿宋_GB2312" w:eastAsia="仿宋_GB2312" w:cs="仿宋_GB2312"/>
                <w:snapToGrid w:val="0"/>
                <w:color w:val="000000"/>
                <w:spacing w:val="12"/>
                <w:kern w:val="0"/>
                <w:position w:val="2"/>
                <w:sz w:val="28"/>
                <w:szCs w:val="28"/>
                <w:highlight w:val="none"/>
              </w:rPr>
              <w:t>+类论</w:t>
            </w:r>
            <w:r>
              <w:rPr>
                <w:rFonts w:hint="eastAsia" w:ascii="仿宋_GB2312" w:hAnsi="仿宋_GB2312" w:eastAsia="仿宋_GB2312" w:cs="仿宋_GB2312"/>
                <w:snapToGrid w:val="0"/>
                <w:color w:val="000000"/>
                <w:spacing w:val="11"/>
                <w:kern w:val="0"/>
                <w:position w:val="2"/>
                <w:sz w:val="28"/>
                <w:szCs w:val="28"/>
                <w:highlight w:val="none"/>
              </w:rPr>
              <w:t>文</w:t>
            </w:r>
          </w:p>
        </w:tc>
        <w:tc>
          <w:tcPr>
            <w:tcW w:w="1963" w:type="dxa"/>
            <w:vAlign w:val="center"/>
          </w:tcPr>
          <w:p w14:paraId="1B565086">
            <w:pPr>
              <w:widowControl/>
              <w:kinsoku w:val="0"/>
              <w:autoSpaceDE w:val="0"/>
              <w:autoSpaceDN w:val="0"/>
              <w:adjustRightInd w:val="0"/>
              <w:snapToGrid w:val="0"/>
              <w:spacing w:before="215"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1"/>
                <w:kern w:val="0"/>
                <w:sz w:val="28"/>
                <w:szCs w:val="28"/>
                <w:highlight w:val="none"/>
              </w:rPr>
              <w:t>20</w:t>
            </w:r>
          </w:p>
        </w:tc>
      </w:tr>
      <w:tr w14:paraId="79031B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jc w:val="center"/>
        </w:trPr>
        <w:tc>
          <w:tcPr>
            <w:tcW w:w="1322" w:type="dxa"/>
            <w:vAlign w:val="center"/>
          </w:tcPr>
          <w:p w14:paraId="3789A9B6">
            <w:pPr>
              <w:widowControl/>
              <w:kinsoku w:val="0"/>
              <w:autoSpaceDE w:val="0"/>
              <w:autoSpaceDN w:val="0"/>
              <w:adjustRightInd w:val="0"/>
              <w:snapToGrid w:val="0"/>
              <w:spacing w:before="214"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w:t>
            </w:r>
          </w:p>
        </w:tc>
        <w:tc>
          <w:tcPr>
            <w:tcW w:w="5491" w:type="dxa"/>
            <w:vAlign w:val="center"/>
          </w:tcPr>
          <w:p w14:paraId="37407FF0">
            <w:pPr>
              <w:widowControl/>
              <w:kinsoku w:val="0"/>
              <w:autoSpaceDE w:val="0"/>
              <w:autoSpaceDN w:val="0"/>
              <w:adjustRightInd w:val="0"/>
              <w:snapToGrid w:val="0"/>
              <w:spacing w:before="173" w:line="233"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2"/>
                <w:kern w:val="0"/>
                <w:sz w:val="28"/>
                <w:szCs w:val="28"/>
                <w:highlight w:val="none"/>
              </w:rPr>
              <w:t>A</w:t>
            </w:r>
            <w:r>
              <w:rPr>
                <w:rFonts w:hint="eastAsia" w:ascii="仿宋_GB2312" w:hAnsi="仿宋_GB2312" w:eastAsia="仿宋_GB2312" w:cs="仿宋_GB2312"/>
                <w:snapToGrid w:val="0"/>
                <w:color w:val="000000"/>
                <w:spacing w:val="-4"/>
                <w:kern w:val="0"/>
                <w:sz w:val="28"/>
                <w:szCs w:val="28"/>
                <w:highlight w:val="none"/>
              </w:rPr>
              <w:t>1</w:t>
            </w:r>
            <w:r>
              <w:rPr>
                <w:rFonts w:hint="eastAsia" w:ascii="仿宋_GB2312" w:hAnsi="仿宋_GB2312" w:eastAsia="仿宋_GB2312" w:cs="仿宋_GB2312"/>
                <w:snapToGrid w:val="0"/>
                <w:color w:val="000000"/>
                <w:spacing w:val="-2"/>
                <w:kern w:val="0"/>
                <w:sz w:val="28"/>
                <w:szCs w:val="28"/>
                <w:highlight w:val="none"/>
              </w:rPr>
              <w:t>类论文</w:t>
            </w:r>
          </w:p>
        </w:tc>
        <w:tc>
          <w:tcPr>
            <w:tcW w:w="1963" w:type="dxa"/>
            <w:vAlign w:val="center"/>
          </w:tcPr>
          <w:p w14:paraId="4078E557">
            <w:pPr>
              <w:widowControl/>
              <w:kinsoku w:val="0"/>
              <w:autoSpaceDE w:val="0"/>
              <w:autoSpaceDN w:val="0"/>
              <w:adjustRightInd w:val="0"/>
              <w:snapToGrid w:val="0"/>
              <w:spacing w:before="214"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9"/>
                <w:kern w:val="0"/>
                <w:sz w:val="28"/>
                <w:szCs w:val="28"/>
                <w:highlight w:val="none"/>
              </w:rPr>
              <w:t>1</w:t>
            </w:r>
            <w:r>
              <w:rPr>
                <w:rFonts w:hint="eastAsia" w:ascii="仿宋_GB2312" w:hAnsi="仿宋_GB2312" w:eastAsia="仿宋_GB2312" w:cs="仿宋_GB2312"/>
                <w:snapToGrid w:val="0"/>
                <w:color w:val="000000"/>
                <w:spacing w:val="-8"/>
                <w:kern w:val="0"/>
                <w:sz w:val="28"/>
                <w:szCs w:val="28"/>
                <w:highlight w:val="none"/>
              </w:rPr>
              <w:t>9</w:t>
            </w:r>
          </w:p>
        </w:tc>
      </w:tr>
      <w:tr w14:paraId="044833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jc w:val="center"/>
        </w:trPr>
        <w:tc>
          <w:tcPr>
            <w:tcW w:w="1322" w:type="dxa"/>
            <w:vAlign w:val="center"/>
          </w:tcPr>
          <w:p w14:paraId="07453ECE">
            <w:pPr>
              <w:widowControl/>
              <w:kinsoku w:val="0"/>
              <w:autoSpaceDE w:val="0"/>
              <w:autoSpaceDN w:val="0"/>
              <w:adjustRightInd w:val="0"/>
              <w:snapToGrid w:val="0"/>
              <w:spacing w:before="217"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c>
          <w:tcPr>
            <w:tcW w:w="5491" w:type="dxa"/>
            <w:vAlign w:val="center"/>
          </w:tcPr>
          <w:p w14:paraId="06871013">
            <w:pPr>
              <w:widowControl/>
              <w:kinsoku w:val="0"/>
              <w:autoSpaceDE w:val="0"/>
              <w:autoSpaceDN w:val="0"/>
              <w:adjustRightInd w:val="0"/>
              <w:snapToGrid w:val="0"/>
              <w:spacing w:before="175" w:line="233"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2"/>
                <w:kern w:val="0"/>
                <w:sz w:val="28"/>
                <w:szCs w:val="28"/>
                <w:highlight w:val="none"/>
              </w:rPr>
              <w:t>A</w:t>
            </w:r>
            <w:r>
              <w:rPr>
                <w:rFonts w:hint="eastAsia" w:ascii="仿宋_GB2312" w:hAnsi="仿宋_GB2312" w:eastAsia="仿宋_GB2312" w:cs="仿宋_GB2312"/>
                <w:snapToGrid w:val="0"/>
                <w:color w:val="000000"/>
                <w:spacing w:val="-4"/>
                <w:kern w:val="0"/>
                <w:sz w:val="28"/>
                <w:szCs w:val="28"/>
                <w:highlight w:val="none"/>
              </w:rPr>
              <w:t>2</w:t>
            </w:r>
            <w:r>
              <w:rPr>
                <w:rFonts w:hint="eastAsia" w:ascii="仿宋_GB2312" w:hAnsi="仿宋_GB2312" w:eastAsia="仿宋_GB2312" w:cs="仿宋_GB2312"/>
                <w:snapToGrid w:val="0"/>
                <w:color w:val="000000"/>
                <w:spacing w:val="-2"/>
                <w:kern w:val="0"/>
                <w:sz w:val="28"/>
                <w:szCs w:val="28"/>
                <w:highlight w:val="none"/>
              </w:rPr>
              <w:t>类论文</w:t>
            </w:r>
          </w:p>
        </w:tc>
        <w:tc>
          <w:tcPr>
            <w:tcW w:w="1963" w:type="dxa"/>
            <w:vAlign w:val="center"/>
          </w:tcPr>
          <w:p w14:paraId="068054F7">
            <w:pPr>
              <w:widowControl/>
              <w:kinsoku w:val="0"/>
              <w:autoSpaceDE w:val="0"/>
              <w:autoSpaceDN w:val="0"/>
              <w:adjustRightInd w:val="0"/>
              <w:snapToGrid w:val="0"/>
              <w:spacing w:before="217"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9</w:t>
            </w:r>
          </w:p>
        </w:tc>
      </w:tr>
      <w:tr w14:paraId="116AD7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jc w:val="center"/>
        </w:trPr>
        <w:tc>
          <w:tcPr>
            <w:tcW w:w="1322" w:type="dxa"/>
            <w:vAlign w:val="center"/>
          </w:tcPr>
          <w:p w14:paraId="60F4BEDB">
            <w:pPr>
              <w:widowControl/>
              <w:kinsoku w:val="0"/>
              <w:autoSpaceDE w:val="0"/>
              <w:autoSpaceDN w:val="0"/>
              <w:adjustRightInd w:val="0"/>
              <w:snapToGrid w:val="0"/>
              <w:spacing w:before="200"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4</w:t>
            </w:r>
          </w:p>
        </w:tc>
        <w:tc>
          <w:tcPr>
            <w:tcW w:w="5491" w:type="dxa"/>
            <w:vAlign w:val="center"/>
          </w:tcPr>
          <w:p w14:paraId="284ACD6C">
            <w:pPr>
              <w:widowControl/>
              <w:kinsoku w:val="0"/>
              <w:autoSpaceDE w:val="0"/>
              <w:autoSpaceDN w:val="0"/>
              <w:adjustRightInd w:val="0"/>
              <w:snapToGrid w:val="0"/>
              <w:spacing w:before="158" w:line="233"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B</w:t>
            </w:r>
            <w:r>
              <w:rPr>
                <w:rFonts w:hint="eastAsia" w:ascii="仿宋_GB2312" w:hAnsi="仿宋_GB2312" w:eastAsia="仿宋_GB2312" w:cs="仿宋_GB2312"/>
                <w:snapToGrid w:val="0"/>
                <w:color w:val="000000"/>
                <w:spacing w:val="4"/>
                <w:kern w:val="0"/>
                <w:sz w:val="28"/>
                <w:szCs w:val="28"/>
                <w:highlight w:val="none"/>
              </w:rPr>
              <w:t>类论文、发明专利</w:t>
            </w:r>
          </w:p>
        </w:tc>
        <w:tc>
          <w:tcPr>
            <w:tcW w:w="1963" w:type="dxa"/>
            <w:vAlign w:val="center"/>
          </w:tcPr>
          <w:p w14:paraId="58B7775C">
            <w:pPr>
              <w:widowControl/>
              <w:kinsoku w:val="0"/>
              <w:autoSpaceDE w:val="0"/>
              <w:autoSpaceDN w:val="0"/>
              <w:adjustRightInd w:val="0"/>
              <w:snapToGrid w:val="0"/>
              <w:spacing w:before="200"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8</w:t>
            </w:r>
          </w:p>
        </w:tc>
      </w:tr>
      <w:tr w14:paraId="0D8FF4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jc w:val="center"/>
        </w:trPr>
        <w:tc>
          <w:tcPr>
            <w:tcW w:w="1322" w:type="dxa"/>
            <w:vAlign w:val="center"/>
          </w:tcPr>
          <w:p w14:paraId="4AC98E6D">
            <w:pPr>
              <w:widowControl/>
              <w:kinsoku w:val="0"/>
              <w:autoSpaceDE w:val="0"/>
              <w:autoSpaceDN w:val="0"/>
              <w:adjustRightInd w:val="0"/>
              <w:snapToGrid w:val="0"/>
              <w:spacing w:before="200"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5</w:t>
            </w:r>
          </w:p>
        </w:tc>
        <w:tc>
          <w:tcPr>
            <w:tcW w:w="5491" w:type="dxa"/>
            <w:vAlign w:val="center"/>
          </w:tcPr>
          <w:p w14:paraId="3169D0FA">
            <w:pPr>
              <w:widowControl/>
              <w:kinsoku w:val="0"/>
              <w:autoSpaceDE w:val="0"/>
              <w:autoSpaceDN w:val="0"/>
              <w:adjustRightInd w:val="0"/>
              <w:snapToGrid w:val="0"/>
              <w:spacing w:before="158" w:line="233"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4"/>
                <w:kern w:val="0"/>
                <w:sz w:val="28"/>
                <w:szCs w:val="28"/>
                <w:highlight w:val="none"/>
              </w:rPr>
              <w:t>全国百优案例</w:t>
            </w:r>
          </w:p>
        </w:tc>
        <w:tc>
          <w:tcPr>
            <w:tcW w:w="1963" w:type="dxa"/>
            <w:vAlign w:val="center"/>
          </w:tcPr>
          <w:p w14:paraId="4382D771">
            <w:pPr>
              <w:widowControl/>
              <w:kinsoku w:val="0"/>
              <w:autoSpaceDE w:val="0"/>
              <w:autoSpaceDN w:val="0"/>
              <w:adjustRightInd w:val="0"/>
              <w:snapToGrid w:val="0"/>
              <w:spacing w:before="200"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7</w:t>
            </w:r>
          </w:p>
        </w:tc>
      </w:tr>
      <w:tr w14:paraId="4D3DE7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8" w:hRule="atLeast"/>
          <w:jc w:val="center"/>
        </w:trPr>
        <w:tc>
          <w:tcPr>
            <w:tcW w:w="1322" w:type="dxa"/>
            <w:vAlign w:val="center"/>
          </w:tcPr>
          <w:p w14:paraId="66B5D603">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6</w:t>
            </w:r>
          </w:p>
        </w:tc>
        <w:tc>
          <w:tcPr>
            <w:tcW w:w="5491" w:type="dxa"/>
            <w:vAlign w:val="center"/>
          </w:tcPr>
          <w:p w14:paraId="68E01DF5">
            <w:pPr>
              <w:widowControl/>
              <w:kinsoku w:val="0"/>
              <w:autoSpaceDE w:val="0"/>
              <w:autoSpaceDN w:val="0"/>
              <w:adjustRightInd w:val="0"/>
              <w:snapToGrid w:val="0"/>
              <w:spacing w:before="150" w:line="233"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3"/>
                <w:kern w:val="0"/>
                <w:sz w:val="28"/>
                <w:szCs w:val="28"/>
                <w:highlight w:val="none"/>
              </w:rPr>
              <w:t>C1类论文</w:t>
            </w:r>
          </w:p>
        </w:tc>
        <w:tc>
          <w:tcPr>
            <w:tcW w:w="1963" w:type="dxa"/>
            <w:vAlign w:val="center"/>
          </w:tcPr>
          <w:p w14:paraId="78EA3D48">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5</w:t>
            </w:r>
          </w:p>
        </w:tc>
      </w:tr>
      <w:tr w14:paraId="6A1E70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jc w:val="center"/>
        </w:trPr>
        <w:tc>
          <w:tcPr>
            <w:tcW w:w="1322" w:type="dxa"/>
            <w:vAlign w:val="center"/>
          </w:tcPr>
          <w:p w14:paraId="5AF8F5D3">
            <w:pPr>
              <w:widowControl/>
              <w:kinsoku w:val="0"/>
              <w:autoSpaceDE w:val="0"/>
              <w:autoSpaceDN w:val="0"/>
              <w:adjustRightInd w:val="0"/>
              <w:snapToGrid w:val="0"/>
              <w:spacing w:before="196"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7</w:t>
            </w:r>
          </w:p>
        </w:tc>
        <w:tc>
          <w:tcPr>
            <w:tcW w:w="5491" w:type="dxa"/>
            <w:vAlign w:val="center"/>
          </w:tcPr>
          <w:p w14:paraId="1BFB8C9A">
            <w:pPr>
              <w:widowControl/>
              <w:kinsoku w:val="0"/>
              <w:autoSpaceDE w:val="0"/>
              <w:autoSpaceDN w:val="0"/>
              <w:adjustRightInd w:val="0"/>
              <w:snapToGrid w:val="0"/>
              <w:spacing w:before="154" w:line="233"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C2</w:t>
            </w:r>
            <w:r>
              <w:rPr>
                <w:rFonts w:hint="eastAsia" w:ascii="仿宋_GB2312" w:hAnsi="仿宋_GB2312" w:eastAsia="仿宋_GB2312" w:cs="仿宋_GB2312"/>
                <w:snapToGrid w:val="0"/>
                <w:color w:val="000000"/>
                <w:spacing w:val="4"/>
                <w:kern w:val="0"/>
                <w:sz w:val="28"/>
                <w:szCs w:val="28"/>
                <w:highlight w:val="none"/>
              </w:rPr>
              <w:t>类</w:t>
            </w:r>
            <w:r>
              <w:rPr>
                <w:rFonts w:hint="eastAsia" w:ascii="仿宋_GB2312" w:hAnsi="仿宋_GB2312" w:eastAsia="仿宋_GB2312" w:cs="仿宋_GB2312"/>
                <w:snapToGrid w:val="0"/>
                <w:color w:val="000000"/>
                <w:spacing w:val="3"/>
                <w:kern w:val="0"/>
                <w:sz w:val="28"/>
                <w:szCs w:val="28"/>
                <w:highlight w:val="none"/>
              </w:rPr>
              <w:t>论</w:t>
            </w:r>
            <w:r>
              <w:rPr>
                <w:rFonts w:hint="eastAsia" w:ascii="仿宋_GB2312" w:hAnsi="仿宋_GB2312" w:eastAsia="仿宋_GB2312" w:cs="仿宋_GB2312"/>
                <w:snapToGrid w:val="0"/>
                <w:color w:val="000000"/>
                <w:spacing w:val="2"/>
                <w:kern w:val="0"/>
                <w:sz w:val="28"/>
                <w:szCs w:val="28"/>
                <w:highlight w:val="none"/>
              </w:rPr>
              <w:t>文、入库案例</w:t>
            </w:r>
          </w:p>
        </w:tc>
        <w:tc>
          <w:tcPr>
            <w:tcW w:w="1963" w:type="dxa"/>
            <w:vAlign w:val="center"/>
          </w:tcPr>
          <w:p w14:paraId="1C4DA778">
            <w:pPr>
              <w:widowControl/>
              <w:kinsoku w:val="0"/>
              <w:autoSpaceDE w:val="0"/>
              <w:autoSpaceDN w:val="0"/>
              <w:adjustRightInd w:val="0"/>
              <w:snapToGrid w:val="0"/>
              <w:spacing w:before="196"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r>
    </w:tbl>
    <w:p w14:paraId="2CDEEEC5">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论文级别以《经济管理学院学术期刊目录认定原则》（学院文件〔2024〕1号）执行</w:t>
      </w:r>
      <w:r>
        <w:rPr>
          <w:rFonts w:hint="eastAsia" w:ascii="仿宋_GB2312" w:hAnsi="宋体" w:eastAsia="仿宋_GB2312" w:cs="Times New Roman"/>
          <w:kern w:val="6"/>
          <w:sz w:val="32"/>
          <w:szCs w:val="32"/>
          <w:highlight w:val="none"/>
          <w:lang w:eastAsia="zh-CN"/>
        </w:rPr>
        <w:t>，</w:t>
      </w:r>
      <w:r>
        <w:rPr>
          <w:rFonts w:hint="eastAsia" w:ascii="仿宋_GB2312" w:hAnsi="宋体" w:eastAsia="仿宋_GB2312" w:cs="Times New Roman"/>
          <w:kern w:val="6"/>
          <w:sz w:val="32"/>
          <w:szCs w:val="32"/>
          <w:highlight w:val="none"/>
        </w:rPr>
        <w:t>以上1至5项可以累计加分。</w:t>
      </w:r>
    </w:p>
    <w:p w14:paraId="7F7AB7A8">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所撰写的学术论文第一署名单位须为河北工业大学，本人排名须位于前三。</w:t>
      </w:r>
    </w:p>
    <w:p w14:paraId="21E49BCC">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1、本人为第一作者的，系数为1；</w:t>
      </w:r>
    </w:p>
    <w:p w14:paraId="5A39AD03">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2、本人为第二作者的，导师（或副导师）为第一作者，系数为1；</w:t>
      </w:r>
    </w:p>
    <w:p w14:paraId="71AF2600">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3、本人为第三作者，前两位作者为导师和副导师，系数为0.8；</w:t>
      </w:r>
    </w:p>
    <w:p w14:paraId="6751CD00">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4、本人为第二作者，第一作者为非导师的本院教师，系数为0.6；</w:t>
      </w:r>
    </w:p>
    <w:p w14:paraId="483274B5">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5、其他情况本人署名第二或第三的，系数为0.1；</w:t>
      </w:r>
    </w:p>
    <w:p w14:paraId="52B41952">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6、有录用通知和缴款凭证未见刊的，按见刊标准执行。有录用通知，无缴款证明，但填写论文发表见刊承诺书的（见附件</w:t>
      </w:r>
      <w:r>
        <w:rPr>
          <w:rFonts w:hint="eastAsia" w:ascii="仿宋_GB2312" w:hAnsi="宋体" w:eastAsia="仿宋_GB2312" w:cs="Times New Roman"/>
          <w:kern w:val="6"/>
          <w:sz w:val="32"/>
          <w:szCs w:val="32"/>
          <w:highlight w:val="none"/>
          <w:lang w:val="en-US" w:eastAsia="zh-CN"/>
        </w:rPr>
        <w:t>7</w:t>
      </w:r>
      <w:r>
        <w:rPr>
          <w:rFonts w:hint="eastAsia" w:ascii="仿宋_GB2312" w:hAnsi="宋体" w:eastAsia="仿宋_GB2312" w:cs="Times New Roman"/>
          <w:kern w:val="6"/>
          <w:sz w:val="32"/>
          <w:szCs w:val="32"/>
          <w:highlight w:val="none"/>
        </w:rPr>
        <w:t>），按见刊标准执行，后期进一步核实论文发表情况。</w:t>
      </w:r>
    </w:p>
    <w:p w14:paraId="623C4943">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7、全国百优案例和入库案例的署名排序系数参照论文署名排序系数执行。</w:t>
      </w:r>
    </w:p>
    <w:p w14:paraId="3DD36D73">
      <w:pPr>
        <w:widowControl/>
        <w:kinsoku w:val="0"/>
        <w:autoSpaceDE w:val="0"/>
        <w:autoSpaceDN w:val="0"/>
        <w:adjustRightInd w:val="0"/>
        <w:snapToGrid w:val="0"/>
        <w:spacing w:line="423" w:lineRule="auto"/>
        <w:jc w:val="left"/>
        <w:textAlignment w:val="baseline"/>
        <w:rPr>
          <w:rFonts w:ascii="Arial" w:hAnsi="Arial" w:eastAsia="宋体" w:cs="Arial"/>
          <w:snapToGrid w:val="0"/>
          <w:color w:val="000000"/>
          <w:kern w:val="0"/>
          <w:szCs w:val="21"/>
          <w:highlight w:val="none"/>
        </w:rPr>
      </w:pPr>
    </w:p>
    <w:p w14:paraId="731AB402">
      <w:pPr>
        <w:widowControl/>
        <w:kinsoku w:val="0"/>
        <w:autoSpaceDE w:val="0"/>
        <w:autoSpaceDN w:val="0"/>
        <w:adjustRightInd w:val="0"/>
        <w:snapToGrid w:val="0"/>
        <w:spacing w:before="149" w:line="228" w:lineRule="auto"/>
        <w:ind w:left="139"/>
        <w:jc w:val="left"/>
        <w:textAlignment w:val="baseline"/>
        <w:rPr>
          <w:rFonts w:hint="eastAsia" w:ascii="仿宋_GB2312" w:hAnsi="仿宋_GB2312" w:eastAsia="仿宋_GB2312" w:cs="仿宋_GB2312"/>
          <w:snapToGrid w:val="0"/>
          <w:color w:val="000000"/>
          <w:spacing w:val="2"/>
          <w:kern w:val="0"/>
          <w:sz w:val="32"/>
          <w:szCs w:val="32"/>
          <w:highlight w:val="none"/>
        </w:rPr>
      </w:pPr>
      <w:r>
        <w:rPr>
          <w:rFonts w:hint="eastAsia" w:ascii="仿宋_GB2312" w:hAnsi="仿宋_GB2312" w:eastAsia="仿宋_GB2312" w:cs="仿宋_GB2312"/>
          <w:snapToGrid w:val="0"/>
          <w:color w:val="000000"/>
          <w:spacing w:val="2"/>
          <w:kern w:val="0"/>
          <w:sz w:val="32"/>
          <w:szCs w:val="32"/>
          <w:highlight w:val="none"/>
        </w:rPr>
        <w:t>二、科研项目和竞赛（满分10分）</w:t>
      </w:r>
    </w:p>
    <w:p w14:paraId="6278ABC2">
      <w:pPr>
        <w:widowControl/>
        <w:kinsoku w:val="0"/>
        <w:autoSpaceDE w:val="0"/>
        <w:autoSpaceDN w:val="0"/>
        <w:adjustRightInd w:val="0"/>
        <w:snapToGrid w:val="0"/>
        <w:spacing w:line="92" w:lineRule="auto"/>
        <w:jc w:val="left"/>
        <w:textAlignment w:val="baseline"/>
        <w:rPr>
          <w:rFonts w:ascii="Arial" w:hAnsi="Arial" w:eastAsia="Arial" w:cs="Arial"/>
          <w:snapToGrid w:val="0"/>
          <w:color w:val="000000"/>
          <w:kern w:val="0"/>
          <w:sz w:val="2"/>
          <w:szCs w:val="21"/>
          <w:highlight w:val="none"/>
        </w:rPr>
      </w:pPr>
    </w:p>
    <w:p w14:paraId="4A621535">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1、科研项目：</w:t>
      </w:r>
      <w:r>
        <w:rPr>
          <w:rFonts w:ascii="仿宋_GB2312" w:hAnsi="宋体" w:eastAsia="仿宋_GB2312" w:cs="Times New Roman"/>
          <w:kern w:val="6"/>
          <w:sz w:val="32"/>
          <w:szCs w:val="32"/>
          <w:highlight w:val="none"/>
        </w:rPr>
        <w:t>研究生在学期间主持河北省研究生创新资助项目者，经学院研究生学业奖学金领导小组审核认定后，给予5分加分</w:t>
      </w:r>
      <w:r>
        <w:rPr>
          <w:rFonts w:hint="eastAsia" w:ascii="仿宋_GB2312" w:hAnsi="宋体" w:eastAsia="仿宋_GB2312" w:cs="Times New Roman"/>
          <w:kern w:val="6"/>
          <w:sz w:val="32"/>
          <w:szCs w:val="32"/>
          <w:highlight w:val="none"/>
        </w:rPr>
        <w:t>。同一项目在不同年度评选中不可重复申报加分，该项得分只认定一项。</w:t>
      </w:r>
    </w:p>
    <w:p w14:paraId="0E7090F6">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2、竞赛：竞赛等级认定参照《河北工业大学大学生竞赛指导目录》（河北工大〔2024〕79号）文件执行。</w:t>
      </w:r>
      <w:r>
        <w:rPr>
          <w:rFonts w:hint="eastAsia" w:ascii="仿宋_GB2312" w:hAnsi="宋体" w:eastAsia="仿宋_GB2312" w:cs="Times New Roman"/>
          <w:kern w:val="6"/>
          <w:sz w:val="32"/>
          <w:szCs w:val="32"/>
          <w:highlight w:val="none"/>
        </w:rPr>
        <w:br w:type="page"/>
      </w:r>
    </w:p>
    <w:tbl>
      <w:tblPr>
        <w:tblStyle w:val="9"/>
        <w:tblpPr w:leftFromText="180" w:rightFromText="180" w:vertAnchor="text" w:horzAnchor="page" w:tblpXSpec="center" w:tblpY="164"/>
        <w:tblOverlap w:val="never"/>
        <w:tblW w:w="840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85"/>
        <w:gridCol w:w="1488"/>
        <w:gridCol w:w="1076"/>
        <w:gridCol w:w="1131"/>
        <w:gridCol w:w="991"/>
        <w:gridCol w:w="1057"/>
        <w:gridCol w:w="1180"/>
      </w:tblGrid>
      <w:tr w14:paraId="67B545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4" w:hRule="atLeast"/>
          <w:jc w:val="center"/>
        </w:trPr>
        <w:tc>
          <w:tcPr>
            <w:tcW w:w="2973" w:type="dxa"/>
            <w:gridSpan w:val="2"/>
            <w:tcBorders>
              <w:tl2br w:val="single" w:color="auto" w:sz="4" w:space="0"/>
            </w:tcBorders>
            <w:vAlign w:val="center"/>
          </w:tcPr>
          <w:p w14:paraId="5CCAAE5F">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 xml:space="preserve">   等级</w:t>
            </w:r>
          </w:p>
          <w:p w14:paraId="06FA9A8D">
            <w:pPr>
              <w:widowControl/>
              <w:kinsoku w:val="0"/>
              <w:autoSpaceDE w:val="0"/>
              <w:autoSpaceDN w:val="0"/>
              <w:adjustRightInd w:val="0"/>
              <w:snapToGrid w:val="0"/>
              <w:spacing w:before="194" w:line="184" w:lineRule="auto"/>
              <w:ind w:left="716"/>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级别</w:t>
            </w:r>
          </w:p>
        </w:tc>
        <w:tc>
          <w:tcPr>
            <w:tcW w:w="1076" w:type="dxa"/>
            <w:vAlign w:val="center"/>
          </w:tcPr>
          <w:p w14:paraId="615D86CA">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特等奖</w:t>
            </w:r>
          </w:p>
        </w:tc>
        <w:tc>
          <w:tcPr>
            <w:tcW w:w="1131" w:type="dxa"/>
            <w:vAlign w:val="center"/>
          </w:tcPr>
          <w:p w14:paraId="596FC95B">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一等奖</w:t>
            </w:r>
          </w:p>
        </w:tc>
        <w:tc>
          <w:tcPr>
            <w:tcW w:w="991" w:type="dxa"/>
            <w:vAlign w:val="center"/>
          </w:tcPr>
          <w:p w14:paraId="6D52D5A0">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二等奖</w:t>
            </w:r>
          </w:p>
        </w:tc>
        <w:tc>
          <w:tcPr>
            <w:tcW w:w="1057" w:type="dxa"/>
            <w:vAlign w:val="center"/>
          </w:tcPr>
          <w:p w14:paraId="036D0F87">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三等奖</w:t>
            </w:r>
          </w:p>
        </w:tc>
        <w:tc>
          <w:tcPr>
            <w:tcW w:w="1180" w:type="dxa"/>
            <w:vAlign w:val="center"/>
          </w:tcPr>
          <w:p w14:paraId="12072A4E">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优秀奖</w:t>
            </w:r>
          </w:p>
        </w:tc>
      </w:tr>
      <w:tr w14:paraId="180DAB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1485" w:type="dxa"/>
            <w:vMerge w:val="restart"/>
            <w:vAlign w:val="center"/>
          </w:tcPr>
          <w:p w14:paraId="7B1D4466">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国家级</w:t>
            </w:r>
          </w:p>
        </w:tc>
        <w:tc>
          <w:tcPr>
            <w:tcW w:w="1488" w:type="dxa"/>
            <w:vAlign w:val="center"/>
          </w:tcPr>
          <w:p w14:paraId="60CA1F11">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A类竞赛</w:t>
            </w:r>
          </w:p>
        </w:tc>
        <w:tc>
          <w:tcPr>
            <w:tcW w:w="1076" w:type="dxa"/>
            <w:vAlign w:val="center"/>
          </w:tcPr>
          <w:p w14:paraId="31E7A1EF">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5</w:t>
            </w:r>
          </w:p>
        </w:tc>
        <w:tc>
          <w:tcPr>
            <w:tcW w:w="1131" w:type="dxa"/>
            <w:vAlign w:val="center"/>
          </w:tcPr>
          <w:p w14:paraId="40B5969A">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4.5</w:t>
            </w:r>
          </w:p>
        </w:tc>
        <w:tc>
          <w:tcPr>
            <w:tcW w:w="991" w:type="dxa"/>
            <w:vAlign w:val="center"/>
          </w:tcPr>
          <w:p w14:paraId="74362317">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4</w:t>
            </w:r>
          </w:p>
        </w:tc>
        <w:tc>
          <w:tcPr>
            <w:tcW w:w="1057" w:type="dxa"/>
            <w:vAlign w:val="center"/>
          </w:tcPr>
          <w:p w14:paraId="1D9E52C0">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3.5</w:t>
            </w:r>
          </w:p>
        </w:tc>
        <w:tc>
          <w:tcPr>
            <w:tcW w:w="1180" w:type="dxa"/>
            <w:vAlign w:val="center"/>
          </w:tcPr>
          <w:p w14:paraId="0EC55265">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r>
      <w:tr w14:paraId="63658C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1485" w:type="dxa"/>
            <w:vMerge w:val="continue"/>
            <w:vAlign w:val="center"/>
          </w:tcPr>
          <w:p w14:paraId="0739BE08">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p>
        </w:tc>
        <w:tc>
          <w:tcPr>
            <w:tcW w:w="1488" w:type="dxa"/>
            <w:vAlign w:val="center"/>
          </w:tcPr>
          <w:p w14:paraId="71A340B3">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B类竞赛</w:t>
            </w:r>
          </w:p>
        </w:tc>
        <w:tc>
          <w:tcPr>
            <w:tcW w:w="1076" w:type="dxa"/>
            <w:vAlign w:val="center"/>
          </w:tcPr>
          <w:p w14:paraId="3A74C8CA">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4</w:t>
            </w:r>
          </w:p>
        </w:tc>
        <w:tc>
          <w:tcPr>
            <w:tcW w:w="1131" w:type="dxa"/>
            <w:vAlign w:val="center"/>
          </w:tcPr>
          <w:p w14:paraId="3FECB9E0">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3.6</w:t>
            </w:r>
          </w:p>
        </w:tc>
        <w:tc>
          <w:tcPr>
            <w:tcW w:w="991" w:type="dxa"/>
            <w:vAlign w:val="center"/>
          </w:tcPr>
          <w:p w14:paraId="74746840">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3.2</w:t>
            </w:r>
          </w:p>
        </w:tc>
        <w:tc>
          <w:tcPr>
            <w:tcW w:w="1057" w:type="dxa"/>
            <w:vAlign w:val="center"/>
          </w:tcPr>
          <w:p w14:paraId="3677C11B">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2.8</w:t>
            </w:r>
          </w:p>
        </w:tc>
        <w:tc>
          <w:tcPr>
            <w:tcW w:w="1180" w:type="dxa"/>
            <w:vAlign w:val="center"/>
          </w:tcPr>
          <w:p w14:paraId="78C8E938">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2.4</w:t>
            </w:r>
          </w:p>
        </w:tc>
      </w:tr>
      <w:tr w14:paraId="5BA6CC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1485" w:type="dxa"/>
            <w:vMerge w:val="continue"/>
            <w:vAlign w:val="center"/>
          </w:tcPr>
          <w:p w14:paraId="3187E8C8">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p>
        </w:tc>
        <w:tc>
          <w:tcPr>
            <w:tcW w:w="1488" w:type="dxa"/>
            <w:vAlign w:val="center"/>
          </w:tcPr>
          <w:p w14:paraId="5BB1D81D">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C类竞赛</w:t>
            </w:r>
          </w:p>
        </w:tc>
        <w:tc>
          <w:tcPr>
            <w:tcW w:w="1076" w:type="dxa"/>
            <w:vAlign w:val="center"/>
          </w:tcPr>
          <w:p w14:paraId="37883303">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c>
          <w:tcPr>
            <w:tcW w:w="1131" w:type="dxa"/>
            <w:vAlign w:val="center"/>
          </w:tcPr>
          <w:p w14:paraId="43C2235B">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2.7</w:t>
            </w:r>
          </w:p>
        </w:tc>
        <w:tc>
          <w:tcPr>
            <w:tcW w:w="991" w:type="dxa"/>
            <w:vAlign w:val="center"/>
          </w:tcPr>
          <w:p w14:paraId="052C9B93">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2.4</w:t>
            </w:r>
          </w:p>
        </w:tc>
        <w:tc>
          <w:tcPr>
            <w:tcW w:w="1057" w:type="dxa"/>
            <w:vAlign w:val="center"/>
          </w:tcPr>
          <w:p w14:paraId="1EDE314A">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2.1</w:t>
            </w:r>
          </w:p>
        </w:tc>
        <w:tc>
          <w:tcPr>
            <w:tcW w:w="1180" w:type="dxa"/>
            <w:vAlign w:val="center"/>
          </w:tcPr>
          <w:p w14:paraId="58DC2A3B">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1.8</w:t>
            </w:r>
          </w:p>
        </w:tc>
      </w:tr>
      <w:tr w14:paraId="29C399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1485" w:type="dxa"/>
            <w:vMerge w:val="continue"/>
            <w:vAlign w:val="center"/>
          </w:tcPr>
          <w:p w14:paraId="4E1A3742">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p>
        </w:tc>
        <w:tc>
          <w:tcPr>
            <w:tcW w:w="1488" w:type="dxa"/>
            <w:vAlign w:val="center"/>
          </w:tcPr>
          <w:p w14:paraId="7963328E">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D类竞赛</w:t>
            </w:r>
          </w:p>
        </w:tc>
        <w:tc>
          <w:tcPr>
            <w:tcW w:w="1076" w:type="dxa"/>
            <w:vAlign w:val="center"/>
          </w:tcPr>
          <w:p w14:paraId="37392234">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w:t>
            </w:r>
          </w:p>
        </w:tc>
        <w:tc>
          <w:tcPr>
            <w:tcW w:w="1131" w:type="dxa"/>
            <w:vAlign w:val="center"/>
          </w:tcPr>
          <w:p w14:paraId="1FE3B171">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1.8</w:t>
            </w:r>
          </w:p>
        </w:tc>
        <w:tc>
          <w:tcPr>
            <w:tcW w:w="991" w:type="dxa"/>
            <w:vAlign w:val="center"/>
          </w:tcPr>
          <w:p w14:paraId="4FE5E2A7">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1.6</w:t>
            </w:r>
          </w:p>
        </w:tc>
        <w:tc>
          <w:tcPr>
            <w:tcW w:w="1057" w:type="dxa"/>
            <w:vAlign w:val="center"/>
          </w:tcPr>
          <w:p w14:paraId="76C29F37">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1.4</w:t>
            </w:r>
          </w:p>
        </w:tc>
        <w:tc>
          <w:tcPr>
            <w:tcW w:w="1180" w:type="dxa"/>
            <w:vAlign w:val="center"/>
          </w:tcPr>
          <w:p w14:paraId="2A3FF156">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1.2</w:t>
            </w:r>
          </w:p>
        </w:tc>
      </w:tr>
      <w:tr w14:paraId="702C62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1485" w:type="dxa"/>
            <w:vMerge w:val="restart"/>
            <w:tcBorders>
              <w:bottom w:val="single" w:color="auto" w:sz="4" w:space="0"/>
            </w:tcBorders>
            <w:vAlign w:val="center"/>
          </w:tcPr>
          <w:p w14:paraId="428D813B">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省部级类</w:t>
            </w:r>
          </w:p>
        </w:tc>
        <w:tc>
          <w:tcPr>
            <w:tcW w:w="1488" w:type="dxa"/>
            <w:vAlign w:val="center"/>
          </w:tcPr>
          <w:p w14:paraId="02821F6A">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A类竞赛</w:t>
            </w:r>
          </w:p>
        </w:tc>
        <w:tc>
          <w:tcPr>
            <w:tcW w:w="1076" w:type="dxa"/>
            <w:shd w:val="clear" w:color="auto" w:fill="auto"/>
            <w:vAlign w:val="center"/>
          </w:tcPr>
          <w:p w14:paraId="18590358">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3.5</w:t>
            </w:r>
          </w:p>
        </w:tc>
        <w:tc>
          <w:tcPr>
            <w:tcW w:w="1131" w:type="dxa"/>
            <w:shd w:val="clear" w:color="auto" w:fill="auto"/>
            <w:vAlign w:val="center"/>
          </w:tcPr>
          <w:p w14:paraId="7E3AE6B4">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c>
          <w:tcPr>
            <w:tcW w:w="991" w:type="dxa"/>
            <w:shd w:val="clear" w:color="auto" w:fill="auto"/>
            <w:vAlign w:val="center"/>
          </w:tcPr>
          <w:p w14:paraId="21B723C5">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2.5</w:t>
            </w:r>
          </w:p>
        </w:tc>
        <w:tc>
          <w:tcPr>
            <w:tcW w:w="1057" w:type="dxa"/>
            <w:shd w:val="clear" w:color="auto" w:fill="auto"/>
            <w:vAlign w:val="center"/>
          </w:tcPr>
          <w:p w14:paraId="5809A61A">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w:t>
            </w:r>
          </w:p>
        </w:tc>
        <w:tc>
          <w:tcPr>
            <w:tcW w:w="1180" w:type="dxa"/>
            <w:shd w:val="clear" w:color="auto" w:fill="auto"/>
            <w:vAlign w:val="center"/>
          </w:tcPr>
          <w:p w14:paraId="5E146397">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0.4</w:t>
            </w:r>
          </w:p>
        </w:tc>
      </w:tr>
      <w:tr w14:paraId="17C718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1485" w:type="dxa"/>
            <w:vMerge w:val="continue"/>
            <w:tcBorders>
              <w:top w:val="single" w:color="auto" w:sz="4" w:space="0"/>
              <w:bottom w:val="single" w:color="auto" w:sz="4" w:space="0"/>
            </w:tcBorders>
            <w:vAlign w:val="center"/>
          </w:tcPr>
          <w:p w14:paraId="2AA210EC">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p>
        </w:tc>
        <w:tc>
          <w:tcPr>
            <w:tcW w:w="1488" w:type="dxa"/>
            <w:vAlign w:val="center"/>
          </w:tcPr>
          <w:p w14:paraId="01DFB879">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B类竞赛</w:t>
            </w:r>
          </w:p>
        </w:tc>
        <w:tc>
          <w:tcPr>
            <w:tcW w:w="1076" w:type="dxa"/>
            <w:shd w:val="clear" w:color="auto" w:fill="auto"/>
            <w:vAlign w:val="center"/>
          </w:tcPr>
          <w:p w14:paraId="675F3B13">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2.8</w:t>
            </w:r>
          </w:p>
        </w:tc>
        <w:tc>
          <w:tcPr>
            <w:tcW w:w="1131" w:type="dxa"/>
            <w:shd w:val="clear" w:color="auto" w:fill="auto"/>
            <w:vAlign w:val="center"/>
          </w:tcPr>
          <w:p w14:paraId="671A0790">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2.4</w:t>
            </w:r>
          </w:p>
        </w:tc>
        <w:tc>
          <w:tcPr>
            <w:tcW w:w="991" w:type="dxa"/>
            <w:shd w:val="clear" w:color="auto" w:fill="auto"/>
            <w:vAlign w:val="center"/>
          </w:tcPr>
          <w:p w14:paraId="0A9C100E">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w:t>
            </w:r>
          </w:p>
        </w:tc>
        <w:tc>
          <w:tcPr>
            <w:tcW w:w="1057" w:type="dxa"/>
            <w:shd w:val="clear" w:color="auto" w:fill="auto"/>
            <w:vAlign w:val="center"/>
          </w:tcPr>
          <w:p w14:paraId="207DE273">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1.6</w:t>
            </w:r>
          </w:p>
        </w:tc>
        <w:tc>
          <w:tcPr>
            <w:tcW w:w="1180" w:type="dxa"/>
            <w:shd w:val="clear" w:color="auto" w:fill="auto"/>
            <w:vAlign w:val="center"/>
          </w:tcPr>
          <w:p w14:paraId="3D4AFC7E">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0.3</w:t>
            </w:r>
          </w:p>
        </w:tc>
      </w:tr>
      <w:tr w14:paraId="7D8865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1485" w:type="dxa"/>
            <w:vMerge w:val="continue"/>
            <w:tcBorders>
              <w:top w:val="single" w:color="auto" w:sz="4" w:space="0"/>
              <w:bottom w:val="single" w:color="auto" w:sz="4" w:space="0"/>
            </w:tcBorders>
            <w:vAlign w:val="center"/>
          </w:tcPr>
          <w:p w14:paraId="46FF3012">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p>
        </w:tc>
        <w:tc>
          <w:tcPr>
            <w:tcW w:w="1488" w:type="dxa"/>
            <w:vAlign w:val="center"/>
          </w:tcPr>
          <w:p w14:paraId="754D35DB">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C类竞赛</w:t>
            </w:r>
          </w:p>
        </w:tc>
        <w:tc>
          <w:tcPr>
            <w:tcW w:w="1076" w:type="dxa"/>
            <w:shd w:val="clear" w:color="auto" w:fill="auto"/>
            <w:vAlign w:val="center"/>
          </w:tcPr>
          <w:p w14:paraId="5774D7C6">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2.1</w:t>
            </w:r>
          </w:p>
        </w:tc>
        <w:tc>
          <w:tcPr>
            <w:tcW w:w="1131" w:type="dxa"/>
            <w:shd w:val="clear" w:color="auto" w:fill="auto"/>
            <w:vAlign w:val="center"/>
          </w:tcPr>
          <w:p w14:paraId="25FCFE00">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1.8</w:t>
            </w:r>
          </w:p>
        </w:tc>
        <w:tc>
          <w:tcPr>
            <w:tcW w:w="991" w:type="dxa"/>
            <w:shd w:val="clear" w:color="auto" w:fill="auto"/>
            <w:vAlign w:val="center"/>
          </w:tcPr>
          <w:p w14:paraId="3802D4BC">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1.5</w:t>
            </w:r>
          </w:p>
        </w:tc>
        <w:tc>
          <w:tcPr>
            <w:tcW w:w="1057" w:type="dxa"/>
            <w:shd w:val="clear" w:color="auto" w:fill="auto"/>
            <w:vAlign w:val="center"/>
          </w:tcPr>
          <w:p w14:paraId="381A81A2">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1.2</w:t>
            </w:r>
          </w:p>
        </w:tc>
        <w:tc>
          <w:tcPr>
            <w:tcW w:w="1180" w:type="dxa"/>
            <w:shd w:val="clear" w:color="auto" w:fill="auto"/>
            <w:vAlign w:val="center"/>
          </w:tcPr>
          <w:p w14:paraId="3F8B1035">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0.2</w:t>
            </w:r>
          </w:p>
        </w:tc>
      </w:tr>
      <w:tr w14:paraId="6D9532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1485" w:type="dxa"/>
            <w:vMerge w:val="continue"/>
            <w:tcBorders>
              <w:top w:val="single" w:color="auto" w:sz="4" w:space="0"/>
              <w:bottom w:val="single" w:color="auto" w:sz="4" w:space="0"/>
            </w:tcBorders>
            <w:vAlign w:val="center"/>
          </w:tcPr>
          <w:p w14:paraId="0AF1C7B8">
            <w:pPr>
              <w:widowControl/>
              <w:kinsoku w:val="0"/>
              <w:autoSpaceDE w:val="0"/>
              <w:autoSpaceDN w:val="0"/>
              <w:adjustRightInd w:val="0"/>
              <w:snapToGrid w:val="0"/>
              <w:spacing w:before="194" w:line="184" w:lineRule="auto"/>
              <w:ind w:left="716"/>
              <w:jc w:val="center"/>
              <w:textAlignment w:val="baseline"/>
              <w:rPr>
                <w:rFonts w:hint="eastAsia" w:ascii="仿宋_GB2312" w:hAnsi="仿宋_GB2312" w:eastAsia="仿宋_GB2312" w:cs="仿宋_GB2312"/>
                <w:snapToGrid w:val="0"/>
                <w:color w:val="000000"/>
                <w:kern w:val="0"/>
                <w:sz w:val="28"/>
                <w:szCs w:val="28"/>
                <w:highlight w:val="none"/>
              </w:rPr>
            </w:pPr>
          </w:p>
        </w:tc>
        <w:tc>
          <w:tcPr>
            <w:tcW w:w="1488" w:type="dxa"/>
            <w:vAlign w:val="center"/>
          </w:tcPr>
          <w:p w14:paraId="2DD8BFE9">
            <w:pPr>
              <w:widowControl/>
              <w:kinsoku w:val="0"/>
              <w:autoSpaceDE w:val="0"/>
              <w:autoSpaceDN w:val="0"/>
              <w:adjustRightInd w:val="0"/>
              <w:snapToGrid w:val="0"/>
              <w:spacing w:before="194" w:line="184"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ascii="仿宋_GB2312" w:hAnsi="仿宋_GB2312" w:eastAsia="仿宋_GB2312" w:cs="仿宋_GB2312"/>
                <w:snapToGrid w:val="0"/>
                <w:color w:val="000000"/>
                <w:kern w:val="0"/>
                <w:sz w:val="28"/>
                <w:szCs w:val="28"/>
                <w:highlight w:val="none"/>
              </w:rPr>
              <w:t>D</w:t>
            </w:r>
            <w:r>
              <w:rPr>
                <w:rFonts w:hint="eastAsia" w:ascii="仿宋_GB2312" w:hAnsi="仿宋_GB2312" w:eastAsia="仿宋_GB2312" w:cs="仿宋_GB2312"/>
                <w:snapToGrid w:val="0"/>
                <w:color w:val="000000"/>
                <w:kern w:val="0"/>
                <w:sz w:val="28"/>
                <w:szCs w:val="28"/>
                <w:highlight w:val="none"/>
              </w:rPr>
              <w:t>类竞赛</w:t>
            </w:r>
          </w:p>
        </w:tc>
        <w:tc>
          <w:tcPr>
            <w:tcW w:w="1076" w:type="dxa"/>
            <w:shd w:val="clear" w:color="auto" w:fill="auto"/>
            <w:vAlign w:val="center"/>
          </w:tcPr>
          <w:p w14:paraId="2F5A7C1C">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1.4</w:t>
            </w:r>
          </w:p>
        </w:tc>
        <w:tc>
          <w:tcPr>
            <w:tcW w:w="1131" w:type="dxa"/>
            <w:shd w:val="clear" w:color="auto" w:fill="auto"/>
            <w:vAlign w:val="center"/>
          </w:tcPr>
          <w:p w14:paraId="7E8217A9">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1.2</w:t>
            </w:r>
          </w:p>
        </w:tc>
        <w:tc>
          <w:tcPr>
            <w:tcW w:w="991" w:type="dxa"/>
            <w:shd w:val="clear" w:color="auto" w:fill="auto"/>
            <w:vAlign w:val="center"/>
          </w:tcPr>
          <w:p w14:paraId="5DDDABE9">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w:t>
            </w:r>
          </w:p>
        </w:tc>
        <w:tc>
          <w:tcPr>
            <w:tcW w:w="1057" w:type="dxa"/>
            <w:shd w:val="clear" w:color="auto" w:fill="auto"/>
            <w:vAlign w:val="center"/>
          </w:tcPr>
          <w:p w14:paraId="1262A14F">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0.8</w:t>
            </w:r>
          </w:p>
        </w:tc>
        <w:tc>
          <w:tcPr>
            <w:tcW w:w="1180" w:type="dxa"/>
            <w:shd w:val="clear" w:color="auto" w:fill="auto"/>
            <w:vAlign w:val="center"/>
          </w:tcPr>
          <w:p w14:paraId="7F32781C">
            <w:pPr>
              <w:widowControl/>
              <w:kinsoku w:val="0"/>
              <w:autoSpaceDE w:val="0"/>
              <w:autoSpaceDN w:val="0"/>
              <w:adjustRightInd w:val="0"/>
              <w:snapToGrid w:val="0"/>
              <w:spacing w:before="194" w:line="185"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0.1</w:t>
            </w:r>
          </w:p>
        </w:tc>
      </w:tr>
    </w:tbl>
    <w:p w14:paraId="407F8B07">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注：</w:t>
      </w:r>
    </w:p>
    <w:p w14:paraId="78056C7F">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（1）若所参加竞赛没有设置特等奖，权重系数依次递增，即一等奖系数递增为特等奖系数，</w:t>
      </w:r>
      <w:r>
        <w:rPr>
          <w:rFonts w:hint="eastAsia" w:ascii="仿宋_GB2312" w:hAnsi="宋体" w:eastAsia="仿宋_GB2312" w:cs="Times New Roman"/>
          <w:kern w:val="6"/>
          <w:sz w:val="32"/>
          <w:szCs w:val="32"/>
          <w:highlight w:val="none"/>
          <w:lang w:eastAsia="zh-CN"/>
        </w:rPr>
        <w:t>其他</w:t>
      </w:r>
      <w:r>
        <w:rPr>
          <w:rFonts w:hint="eastAsia" w:ascii="仿宋_GB2312" w:hAnsi="宋体" w:eastAsia="仿宋_GB2312" w:cs="Times New Roman"/>
          <w:kern w:val="6"/>
          <w:sz w:val="32"/>
          <w:szCs w:val="32"/>
          <w:highlight w:val="none"/>
        </w:rPr>
        <w:t>等级奖励（不含优秀奖）同理，同一项目以最高获奖级别和名次为准，不重复计分。</w:t>
      </w:r>
    </w:p>
    <w:p w14:paraId="55DF6A08">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（2）团体奖（互联网+、创青春等）成员排名第一的按系数1计算，其他成员系数为0.5。</w:t>
      </w:r>
    </w:p>
    <w:p w14:paraId="41CBDDA7">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（3）</w:t>
      </w:r>
      <w:r>
        <w:rPr>
          <w:rFonts w:hint="eastAsia" w:ascii="仿宋_GB2312" w:hAnsi="宋体" w:eastAsia="仿宋_GB2312" w:cs="Times New Roman"/>
          <w:kern w:val="6"/>
          <w:sz w:val="32"/>
          <w:szCs w:val="32"/>
          <w:highlight w:val="none"/>
          <w:lang w:val="en-US" w:eastAsia="zh-CN"/>
        </w:rPr>
        <w:t>全国高等院校项目管理大赛按照</w:t>
      </w:r>
      <w:r>
        <w:rPr>
          <w:rFonts w:hint="default" w:ascii="仿宋_GB2312" w:hAnsi="宋体" w:eastAsia="仿宋_GB2312" w:cs="Times New Roman"/>
          <w:kern w:val="6"/>
          <w:sz w:val="32"/>
          <w:szCs w:val="32"/>
          <w:highlight w:val="none"/>
          <w:lang w:val="en-US" w:eastAsia="zh-CN"/>
        </w:rPr>
        <w:t>D</w:t>
      </w:r>
      <w:r>
        <w:rPr>
          <w:rFonts w:hint="eastAsia" w:ascii="仿宋_GB2312" w:hAnsi="宋体" w:eastAsia="仿宋_GB2312" w:cs="Times New Roman"/>
          <w:kern w:val="6"/>
          <w:sz w:val="32"/>
          <w:szCs w:val="32"/>
          <w:highlight w:val="none"/>
          <w:lang w:val="en-US" w:eastAsia="zh-CN"/>
        </w:rPr>
        <w:t>类竞赛加分标准执行。</w:t>
      </w:r>
      <w:r>
        <w:rPr>
          <w:rFonts w:hint="eastAsia" w:ascii="仿宋_GB2312" w:hAnsi="宋体" w:eastAsia="仿宋_GB2312" w:cs="Times New Roman"/>
          <w:kern w:val="6"/>
          <w:sz w:val="32"/>
          <w:szCs w:val="32"/>
          <w:highlight w:val="none"/>
        </w:rPr>
        <w:t>校级竞赛加分按省部级D类竞赛对应奖项（特等奖/一等奖/二等奖/三等奖）基础分值的50%核算执行</w:t>
      </w:r>
      <w:r>
        <w:rPr>
          <w:rFonts w:hint="eastAsia" w:ascii="仿宋_GB2312" w:hAnsi="宋体" w:eastAsia="仿宋_GB2312" w:cs="Times New Roman"/>
          <w:kern w:val="6"/>
          <w:sz w:val="32"/>
          <w:szCs w:val="32"/>
          <w:highlight w:val="none"/>
          <w:lang w:eastAsia="zh-CN"/>
        </w:rPr>
        <w:t>，</w:t>
      </w:r>
      <w:r>
        <w:rPr>
          <w:rFonts w:hint="eastAsia" w:ascii="仿宋_GB2312" w:hAnsi="宋体" w:eastAsia="仿宋_GB2312" w:cs="Times New Roman"/>
          <w:kern w:val="6"/>
          <w:sz w:val="32"/>
          <w:szCs w:val="32"/>
          <w:highlight w:val="none"/>
        </w:rPr>
        <w:t>校级竞赛界定以当年学院活动通知中的认定说明为准，由本学院研究生学业奖学金领导小组认定。</w:t>
      </w:r>
    </w:p>
    <w:p w14:paraId="23CD4845">
      <w:pPr>
        <w:widowControl/>
        <w:kinsoku w:val="0"/>
        <w:autoSpaceDE w:val="0"/>
        <w:autoSpaceDN w:val="0"/>
        <w:adjustRightInd w:val="0"/>
        <w:snapToGrid w:val="0"/>
        <w:spacing w:line="421" w:lineRule="auto"/>
        <w:jc w:val="left"/>
        <w:textAlignment w:val="baseline"/>
        <w:rPr>
          <w:rFonts w:ascii="Arial" w:hAnsi="Arial" w:eastAsia="宋体" w:cs="Arial"/>
          <w:snapToGrid w:val="0"/>
          <w:color w:val="000000"/>
          <w:kern w:val="0"/>
          <w:szCs w:val="21"/>
          <w:highlight w:val="none"/>
        </w:rPr>
      </w:pPr>
    </w:p>
    <w:p w14:paraId="39BCEEA5">
      <w:pPr>
        <w:widowControl/>
        <w:kinsoku w:val="0"/>
        <w:autoSpaceDE w:val="0"/>
        <w:autoSpaceDN w:val="0"/>
        <w:adjustRightInd w:val="0"/>
        <w:snapToGrid w:val="0"/>
        <w:spacing w:before="149" w:line="228" w:lineRule="auto"/>
        <w:ind w:left="139"/>
        <w:jc w:val="left"/>
        <w:textAlignment w:val="baseline"/>
        <w:rPr>
          <w:rFonts w:hint="eastAsia" w:ascii="仿宋_GB2312" w:hAnsi="仿宋_GB2312" w:eastAsia="仿宋_GB2312" w:cs="仿宋_GB2312"/>
          <w:snapToGrid w:val="0"/>
          <w:color w:val="000000"/>
          <w:spacing w:val="2"/>
          <w:kern w:val="0"/>
          <w:sz w:val="32"/>
          <w:szCs w:val="32"/>
          <w:highlight w:val="none"/>
        </w:rPr>
      </w:pPr>
      <w:r>
        <w:rPr>
          <w:rFonts w:hint="eastAsia" w:ascii="仿宋_GB2312" w:hAnsi="仿宋_GB2312" w:eastAsia="仿宋_GB2312" w:cs="仿宋_GB2312"/>
          <w:snapToGrid w:val="0"/>
          <w:color w:val="000000"/>
          <w:spacing w:val="2"/>
          <w:kern w:val="0"/>
          <w:sz w:val="32"/>
          <w:szCs w:val="32"/>
          <w:highlight w:val="none"/>
        </w:rPr>
        <w:t>三、社会工作（满分10分）</w:t>
      </w:r>
    </w:p>
    <w:p w14:paraId="201C0955">
      <w:pPr>
        <w:widowControl/>
        <w:kinsoku w:val="0"/>
        <w:autoSpaceDE w:val="0"/>
        <w:autoSpaceDN w:val="0"/>
        <w:adjustRightInd w:val="0"/>
        <w:snapToGrid w:val="0"/>
        <w:spacing w:line="40" w:lineRule="auto"/>
        <w:jc w:val="left"/>
        <w:textAlignment w:val="baseline"/>
        <w:rPr>
          <w:rFonts w:ascii="Arial" w:hAnsi="Arial" w:eastAsia="Arial" w:cs="Arial"/>
          <w:snapToGrid w:val="0"/>
          <w:color w:val="000000"/>
          <w:kern w:val="0"/>
          <w:sz w:val="2"/>
          <w:szCs w:val="21"/>
          <w:highlight w:val="none"/>
        </w:rPr>
      </w:pPr>
    </w:p>
    <w:tbl>
      <w:tblPr>
        <w:tblStyle w:val="9"/>
        <w:tblW w:w="842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024"/>
        <w:gridCol w:w="6198"/>
        <w:gridCol w:w="1207"/>
      </w:tblGrid>
      <w:tr w14:paraId="546596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jc w:val="center"/>
        </w:trPr>
        <w:tc>
          <w:tcPr>
            <w:tcW w:w="1024" w:type="dxa"/>
            <w:vAlign w:val="center"/>
          </w:tcPr>
          <w:p w14:paraId="6E9ED01A">
            <w:pPr>
              <w:widowControl/>
              <w:kinsoku w:val="0"/>
              <w:autoSpaceDE w:val="0"/>
              <w:autoSpaceDN w:val="0"/>
              <w:adjustRightInd w:val="0"/>
              <w:snapToGrid w:val="0"/>
              <w:spacing w:before="119"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2"/>
                <w:kern w:val="0"/>
                <w:sz w:val="28"/>
                <w:szCs w:val="28"/>
                <w:highlight w:val="none"/>
              </w:rPr>
              <w:t>序号</w:t>
            </w:r>
          </w:p>
        </w:tc>
        <w:tc>
          <w:tcPr>
            <w:tcW w:w="6198" w:type="dxa"/>
            <w:vAlign w:val="center"/>
          </w:tcPr>
          <w:p w14:paraId="5DA2678F">
            <w:pPr>
              <w:widowControl/>
              <w:kinsoku w:val="0"/>
              <w:autoSpaceDE w:val="0"/>
              <w:autoSpaceDN w:val="0"/>
              <w:adjustRightInd w:val="0"/>
              <w:snapToGrid w:val="0"/>
              <w:spacing w:before="119"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5"/>
                <w:kern w:val="0"/>
                <w:sz w:val="28"/>
                <w:szCs w:val="28"/>
                <w:highlight w:val="none"/>
              </w:rPr>
              <w:t>奖励内容和等</w:t>
            </w:r>
            <w:r>
              <w:rPr>
                <w:rFonts w:hint="eastAsia" w:ascii="仿宋_GB2312" w:hAnsi="仿宋_GB2312" w:eastAsia="仿宋_GB2312" w:cs="仿宋_GB2312"/>
                <w:snapToGrid w:val="0"/>
                <w:color w:val="000000"/>
                <w:spacing w:val="4"/>
                <w:kern w:val="0"/>
                <w:sz w:val="28"/>
                <w:szCs w:val="28"/>
                <w:highlight w:val="none"/>
              </w:rPr>
              <w:t>级</w:t>
            </w:r>
          </w:p>
        </w:tc>
        <w:tc>
          <w:tcPr>
            <w:tcW w:w="1207" w:type="dxa"/>
            <w:vAlign w:val="center"/>
          </w:tcPr>
          <w:p w14:paraId="3A6BCB5E">
            <w:pPr>
              <w:widowControl/>
              <w:kinsoku w:val="0"/>
              <w:autoSpaceDE w:val="0"/>
              <w:autoSpaceDN w:val="0"/>
              <w:adjustRightInd w:val="0"/>
              <w:snapToGrid w:val="0"/>
              <w:spacing w:before="120"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1"/>
                <w:kern w:val="0"/>
                <w:sz w:val="28"/>
                <w:szCs w:val="28"/>
                <w:highlight w:val="none"/>
              </w:rPr>
              <w:t>分</w:t>
            </w:r>
            <w:r>
              <w:rPr>
                <w:rFonts w:hint="eastAsia" w:ascii="仿宋_GB2312" w:hAnsi="仿宋_GB2312" w:eastAsia="仿宋_GB2312" w:cs="仿宋_GB2312"/>
                <w:snapToGrid w:val="0"/>
                <w:color w:val="000000"/>
                <w:kern w:val="0"/>
                <w:sz w:val="28"/>
                <w:szCs w:val="28"/>
                <w:highlight w:val="none"/>
              </w:rPr>
              <w:t>数</w:t>
            </w:r>
          </w:p>
        </w:tc>
      </w:tr>
      <w:tr w14:paraId="1CAE8B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jc w:val="center"/>
        </w:trPr>
        <w:tc>
          <w:tcPr>
            <w:tcW w:w="1024" w:type="dxa"/>
            <w:vAlign w:val="center"/>
          </w:tcPr>
          <w:p w14:paraId="5850BB9D">
            <w:pPr>
              <w:widowControl/>
              <w:kinsoku w:val="0"/>
              <w:autoSpaceDE w:val="0"/>
              <w:autoSpaceDN w:val="0"/>
              <w:adjustRightInd w:val="0"/>
              <w:snapToGrid w:val="0"/>
              <w:spacing w:before="155" w:line="187"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w:t>
            </w:r>
          </w:p>
        </w:tc>
        <w:tc>
          <w:tcPr>
            <w:tcW w:w="6198" w:type="dxa"/>
            <w:vAlign w:val="center"/>
          </w:tcPr>
          <w:p w14:paraId="2C3A4C0E">
            <w:pPr>
              <w:widowControl/>
              <w:kinsoku w:val="0"/>
              <w:autoSpaceDE w:val="0"/>
              <w:autoSpaceDN w:val="0"/>
              <w:adjustRightInd w:val="0"/>
              <w:snapToGrid w:val="0"/>
              <w:spacing w:before="114"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13"/>
                <w:kern w:val="0"/>
                <w:sz w:val="28"/>
                <w:szCs w:val="28"/>
                <w:highlight w:val="none"/>
              </w:rPr>
              <w:t>省</w:t>
            </w:r>
            <w:r>
              <w:rPr>
                <w:rFonts w:hint="eastAsia" w:ascii="仿宋_GB2312" w:hAnsi="仿宋_GB2312" w:eastAsia="仿宋_GB2312" w:cs="仿宋_GB2312"/>
                <w:snapToGrid w:val="0"/>
                <w:color w:val="000000"/>
                <w:spacing w:val="7"/>
                <w:kern w:val="0"/>
                <w:sz w:val="28"/>
                <w:szCs w:val="28"/>
                <w:highlight w:val="none"/>
              </w:rPr>
              <w:t>厅级及以上荣誉</w:t>
            </w:r>
          </w:p>
        </w:tc>
        <w:tc>
          <w:tcPr>
            <w:tcW w:w="1207" w:type="dxa"/>
            <w:vAlign w:val="center"/>
          </w:tcPr>
          <w:p w14:paraId="53847CA4">
            <w:pPr>
              <w:widowControl/>
              <w:kinsoku w:val="0"/>
              <w:autoSpaceDE w:val="0"/>
              <w:autoSpaceDN w:val="0"/>
              <w:adjustRightInd w:val="0"/>
              <w:snapToGrid w:val="0"/>
              <w:spacing w:before="156"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4</w:t>
            </w:r>
          </w:p>
        </w:tc>
      </w:tr>
      <w:tr w14:paraId="553F67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jc w:val="center"/>
        </w:trPr>
        <w:tc>
          <w:tcPr>
            <w:tcW w:w="1024" w:type="dxa"/>
            <w:vAlign w:val="center"/>
          </w:tcPr>
          <w:p w14:paraId="6F23D0A2">
            <w:pPr>
              <w:widowControl/>
              <w:kinsoku w:val="0"/>
              <w:autoSpaceDE w:val="0"/>
              <w:autoSpaceDN w:val="0"/>
              <w:adjustRightInd w:val="0"/>
              <w:snapToGrid w:val="0"/>
              <w:spacing w:before="75"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w:t>
            </w:r>
          </w:p>
        </w:tc>
        <w:tc>
          <w:tcPr>
            <w:tcW w:w="6198" w:type="dxa"/>
            <w:vAlign w:val="center"/>
          </w:tcPr>
          <w:p w14:paraId="4C07BCC1">
            <w:pPr>
              <w:widowControl/>
              <w:kinsoku w:val="0"/>
              <w:autoSpaceDE w:val="0"/>
              <w:autoSpaceDN w:val="0"/>
              <w:adjustRightInd w:val="0"/>
              <w:snapToGrid w:val="0"/>
              <w:spacing w:before="116" w:line="468" w:lineRule="exact"/>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10"/>
                <w:kern w:val="0"/>
                <w:position w:val="17"/>
                <w:sz w:val="28"/>
                <w:szCs w:val="28"/>
                <w:highlight w:val="none"/>
              </w:rPr>
              <w:t>研</w:t>
            </w:r>
            <w:r>
              <w:rPr>
                <w:rFonts w:hint="eastAsia" w:ascii="仿宋_GB2312" w:hAnsi="仿宋_GB2312" w:eastAsia="仿宋_GB2312" w:cs="仿宋_GB2312"/>
                <w:snapToGrid w:val="0"/>
                <w:color w:val="000000"/>
                <w:spacing w:val="8"/>
                <w:kern w:val="0"/>
                <w:position w:val="17"/>
                <w:sz w:val="28"/>
                <w:szCs w:val="28"/>
                <w:highlight w:val="none"/>
              </w:rPr>
              <w:t>究生会主席（正副）、研究生辅导员</w:t>
            </w:r>
          </w:p>
          <w:p w14:paraId="5FE11326">
            <w:pPr>
              <w:widowControl/>
              <w:kinsoku w:val="0"/>
              <w:autoSpaceDE w:val="0"/>
              <w:autoSpaceDN w:val="0"/>
              <w:adjustRightInd w:val="0"/>
              <w:snapToGrid w:val="0"/>
              <w:spacing w:line="230"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7"/>
                <w:kern w:val="0"/>
                <w:sz w:val="28"/>
                <w:szCs w:val="28"/>
                <w:highlight w:val="none"/>
              </w:rPr>
              <w:t>学科助管、校级荣誉</w:t>
            </w:r>
          </w:p>
        </w:tc>
        <w:tc>
          <w:tcPr>
            <w:tcW w:w="1207" w:type="dxa"/>
            <w:vAlign w:val="center"/>
          </w:tcPr>
          <w:p w14:paraId="58A88D3E">
            <w:pPr>
              <w:widowControl/>
              <w:kinsoku w:val="0"/>
              <w:autoSpaceDE w:val="0"/>
              <w:autoSpaceDN w:val="0"/>
              <w:adjustRightInd w:val="0"/>
              <w:snapToGrid w:val="0"/>
              <w:spacing w:before="75"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r>
      <w:tr w14:paraId="5C76EB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jc w:val="center"/>
        </w:trPr>
        <w:tc>
          <w:tcPr>
            <w:tcW w:w="1024" w:type="dxa"/>
            <w:vAlign w:val="center"/>
          </w:tcPr>
          <w:p w14:paraId="7C7A389B">
            <w:pPr>
              <w:widowControl/>
              <w:kinsoku w:val="0"/>
              <w:autoSpaceDE w:val="0"/>
              <w:autoSpaceDN w:val="0"/>
              <w:adjustRightInd w:val="0"/>
              <w:snapToGrid w:val="0"/>
              <w:spacing w:before="158"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3</w:t>
            </w:r>
          </w:p>
        </w:tc>
        <w:tc>
          <w:tcPr>
            <w:tcW w:w="6198" w:type="dxa"/>
            <w:vAlign w:val="center"/>
          </w:tcPr>
          <w:p w14:paraId="77DA98CD">
            <w:pPr>
              <w:widowControl/>
              <w:kinsoku w:val="0"/>
              <w:autoSpaceDE w:val="0"/>
              <w:autoSpaceDN w:val="0"/>
              <w:adjustRightInd w:val="0"/>
              <w:snapToGrid w:val="0"/>
              <w:spacing w:before="117" w:line="231"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9"/>
                <w:kern w:val="0"/>
                <w:sz w:val="28"/>
                <w:szCs w:val="28"/>
                <w:highlight w:val="none"/>
              </w:rPr>
              <w:t>班</w:t>
            </w:r>
            <w:r>
              <w:rPr>
                <w:rFonts w:hint="eastAsia" w:ascii="仿宋_GB2312" w:hAnsi="仿宋_GB2312" w:eastAsia="仿宋_GB2312" w:cs="仿宋_GB2312"/>
                <w:snapToGrid w:val="0"/>
                <w:color w:val="000000"/>
                <w:spacing w:val="8"/>
                <w:kern w:val="0"/>
                <w:sz w:val="28"/>
                <w:szCs w:val="28"/>
                <w:highlight w:val="none"/>
              </w:rPr>
              <w:t>长、</w:t>
            </w:r>
            <w:r>
              <w:rPr>
                <w:rFonts w:hint="eastAsia" w:ascii="仿宋_GB2312" w:hAnsi="仿宋_GB2312" w:eastAsia="仿宋_GB2312" w:cs="仿宋_GB2312"/>
                <w:snapToGrid w:val="0"/>
                <w:color w:val="000000"/>
                <w:spacing w:val="8"/>
                <w:kern w:val="0"/>
                <w:sz w:val="28"/>
                <w:szCs w:val="28"/>
                <w:highlight w:val="none"/>
                <w:lang w:eastAsia="zh-CN"/>
              </w:rPr>
              <w:t>党支部书记</w:t>
            </w:r>
            <w:r>
              <w:rPr>
                <w:rFonts w:hint="eastAsia" w:ascii="仿宋_GB2312" w:hAnsi="仿宋_GB2312" w:eastAsia="仿宋_GB2312" w:cs="仿宋_GB2312"/>
                <w:snapToGrid w:val="0"/>
                <w:color w:val="000000"/>
                <w:spacing w:val="8"/>
                <w:kern w:val="0"/>
                <w:sz w:val="28"/>
                <w:szCs w:val="28"/>
                <w:highlight w:val="none"/>
              </w:rPr>
              <w:t>、研究生会部长（正副）</w:t>
            </w:r>
          </w:p>
        </w:tc>
        <w:tc>
          <w:tcPr>
            <w:tcW w:w="1207" w:type="dxa"/>
            <w:vAlign w:val="center"/>
          </w:tcPr>
          <w:p w14:paraId="1824F27A">
            <w:pPr>
              <w:widowControl/>
              <w:kinsoku w:val="0"/>
              <w:autoSpaceDE w:val="0"/>
              <w:autoSpaceDN w:val="0"/>
              <w:adjustRightInd w:val="0"/>
              <w:snapToGrid w:val="0"/>
              <w:spacing w:before="158"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2</w:t>
            </w:r>
          </w:p>
        </w:tc>
      </w:tr>
      <w:tr w14:paraId="2B1AEE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jc w:val="center"/>
        </w:trPr>
        <w:tc>
          <w:tcPr>
            <w:tcW w:w="1024" w:type="dxa"/>
            <w:vAlign w:val="center"/>
          </w:tcPr>
          <w:p w14:paraId="59350AF4">
            <w:pPr>
              <w:widowControl/>
              <w:kinsoku w:val="0"/>
              <w:autoSpaceDE w:val="0"/>
              <w:autoSpaceDN w:val="0"/>
              <w:adjustRightInd w:val="0"/>
              <w:snapToGrid w:val="0"/>
              <w:spacing w:before="161" w:line="186"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4</w:t>
            </w:r>
          </w:p>
        </w:tc>
        <w:tc>
          <w:tcPr>
            <w:tcW w:w="6198" w:type="dxa"/>
            <w:vAlign w:val="center"/>
          </w:tcPr>
          <w:p w14:paraId="62F205BC">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其他班委、院级荣誉</w:t>
            </w:r>
          </w:p>
        </w:tc>
        <w:tc>
          <w:tcPr>
            <w:tcW w:w="1207" w:type="dxa"/>
            <w:vAlign w:val="center"/>
          </w:tcPr>
          <w:p w14:paraId="79D2E7FE">
            <w:pPr>
              <w:widowControl/>
              <w:kinsoku w:val="0"/>
              <w:autoSpaceDE w:val="0"/>
              <w:autoSpaceDN w:val="0"/>
              <w:adjustRightInd w:val="0"/>
              <w:snapToGrid w:val="0"/>
              <w:spacing w:before="160" w:line="187" w:lineRule="auto"/>
              <w:jc w:val="center"/>
              <w:textAlignment w:val="baseline"/>
              <w:rPr>
                <w:rFonts w:hint="eastAsia" w:ascii="仿宋_GB2312" w:hAnsi="仿宋_GB2312" w:eastAsia="仿宋_GB2312" w:cs="仿宋_GB2312"/>
                <w:snapToGrid w:val="0"/>
                <w:color w:val="000000"/>
                <w:kern w:val="0"/>
                <w:sz w:val="28"/>
                <w:szCs w:val="28"/>
                <w:highlight w:val="none"/>
              </w:rPr>
            </w:pPr>
            <w:r>
              <w:rPr>
                <w:rFonts w:hint="eastAsia" w:ascii="仿宋_GB2312" w:hAnsi="仿宋_GB2312" w:eastAsia="仿宋_GB2312" w:cs="仿宋_GB2312"/>
                <w:snapToGrid w:val="0"/>
                <w:color w:val="000000"/>
                <w:kern w:val="0"/>
                <w:sz w:val="28"/>
                <w:szCs w:val="28"/>
                <w:highlight w:val="none"/>
              </w:rPr>
              <w:t>1</w:t>
            </w:r>
          </w:p>
        </w:tc>
      </w:tr>
    </w:tbl>
    <w:p w14:paraId="43345FD4">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注：</w:t>
      </w:r>
    </w:p>
    <w:p w14:paraId="1312182E">
      <w:pPr>
        <w:pStyle w:val="3"/>
        <w:ind w:firstLine="640" w:firstLineChars="200"/>
        <w:jc w:val="both"/>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1、每年秋季学期评选出的校级三好学生、优秀团员和优秀学生干部是基于上一学年综合表现评定选出，不作为下一学年度学业奖学金评审中社会工作板块的加分依据。本文件所述学年周期统一划定为当年9月1日至次年8月31日。</w:t>
      </w:r>
    </w:p>
    <w:p w14:paraId="02CF586E">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2、院级荣誉有关说明：（1）由所在岗位或学生组织的行政主管部门评定、签发、落款，并加盖公章；（2）表彰具有明确、规范的流程，表彰对象具有普遍性；（3）单独为某个体开具的如考核优秀等证明，不认定为院级荣誉。</w:t>
      </w:r>
    </w:p>
    <w:p w14:paraId="3D81F28F">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3、省厅级及以上荣誉可累加计分，其他社会工作同类不可累加计分，可列出供参考。所有任职岗位必须满十二个月，如担任未满十二个月，但满六个月按一半分数计分。</w:t>
      </w:r>
    </w:p>
    <w:p w14:paraId="3D4334C9">
      <w:pPr>
        <w:spacing w:line="580" w:lineRule="exact"/>
        <w:ind w:firstLine="645"/>
        <w:rPr>
          <w:rFonts w:hint="eastAsia" w:ascii="仿宋_GB2312" w:hAnsi="宋体" w:eastAsia="仿宋_GB2312" w:cs="Times New Roman"/>
          <w:kern w:val="6"/>
          <w:sz w:val="32"/>
          <w:szCs w:val="32"/>
          <w:highlight w:val="none"/>
        </w:rPr>
      </w:pPr>
      <w:r>
        <w:rPr>
          <w:rFonts w:hint="eastAsia" w:ascii="仿宋_GB2312" w:hAnsi="宋体" w:eastAsia="仿宋_GB2312" w:cs="Times New Roman"/>
          <w:kern w:val="6"/>
          <w:sz w:val="32"/>
          <w:szCs w:val="32"/>
          <w:highlight w:val="none"/>
        </w:rPr>
        <w:t>学院根据经济管理学院硕士研究生学业奖学金申请表（附件</w:t>
      </w:r>
      <w:r>
        <w:rPr>
          <w:rFonts w:hint="eastAsia" w:ascii="仿宋_GB2312" w:hAnsi="宋体" w:eastAsia="仿宋_GB2312" w:cs="Times New Roman"/>
          <w:kern w:val="6"/>
          <w:sz w:val="32"/>
          <w:szCs w:val="32"/>
          <w:highlight w:val="none"/>
          <w:lang w:val="en-US" w:eastAsia="zh-CN"/>
        </w:rPr>
        <w:t>6</w:t>
      </w:r>
      <w:r>
        <w:rPr>
          <w:rFonts w:hint="eastAsia" w:ascii="仿宋_GB2312" w:hAnsi="宋体" w:eastAsia="仿宋_GB2312" w:cs="Times New Roman"/>
          <w:kern w:val="6"/>
          <w:sz w:val="32"/>
          <w:szCs w:val="32"/>
          <w:highlight w:val="none"/>
        </w:rPr>
        <w:t>）进行排序推荐，排序优先考察指标顺序如下：</w:t>
      </w:r>
    </w:p>
    <w:p w14:paraId="4EF5A610">
      <w:pPr>
        <w:spacing w:line="580" w:lineRule="exact"/>
        <w:ind w:firstLine="645"/>
        <w:rPr>
          <w:rFonts w:hint="eastAsia" w:ascii="仿宋_GB2312" w:hAnsi="宋体" w:eastAsia="仿宋_GB2312" w:cs="Times New Roman"/>
          <w:kern w:val="6"/>
          <w:sz w:val="32"/>
          <w:szCs w:val="32"/>
          <w:highlight w:val="none"/>
        </w:rPr>
        <w:sectPr>
          <w:footerReference r:id="rId6" w:type="default"/>
          <w:pgSz w:w="11906" w:h="16838"/>
          <w:pgMar w:top="1440" w:right="1803" w:bottom="1440" w:left="1803" w:header="0" w:footer="1202" w:gutter="0"/>
          <w:pgNumType w:fmt="numberInDash" w:start="5"/>
          <w:cols w:space="0" w:num="1"/>
          <w:docGrid w:type="lines" w:linePitch="290" w:charSpace="0"/>
        </w:sectPr>
      </w:pPr>
      <w:r>
        <w:rPr>
          <w:rFonts w:hint="eastAsia" w:ascii="仿宋_GB2312" w:hAnsi="宋体" w:eastAsia="仿宋_GB2312" w:cs="Times New Roman"/>
          <w:kern w:val="6"/>
          <w:sz w:val="32"/>
          <w:szCs w:val="32"/>
          <w:highlight w:val="none"/>
        </w:rPr>
        <w:t>①按最后综合成绩进行排序；②若综合成绩相同，按论文等级排序；③若论文等级仍相同，则以论文影响因子排序；④若仍无法区分排名，则按课程学习成绩进行排序；⑤若仍无法区分排名，则由评审委员会决定推荐人选。</w:t>
      </w:r>
    </w:p>
    <w:p w14:paraId="73623F35">
      <w:pPr>
        <w:spacing w:line="580" w:lineRule="exact"/>
        <w:rPr>
          <w:rFonts w:ascii="黑体" w:hAnsi="黑体" w:eastAsia="黑体" w:cs="Times New Roman"/>
          <w:sz w:val="32"/>
          <w:szCs w:val="32"/>
          <w:highlight w:val="none"/>
        </w:rPr>
      </w:pPr>
      <w:r>
        <w:rPr>
          <w:rFonts w:ascii="黑体" w:hAnsi="黑体" w:eastAsia="黑体" w:cs="Times New Roman"/>
          <w:sz w:val="32"/>
          <w:szCs w:val="32"/>
          <w:highlight w:val="none"/>
        </w:rPr>
        <w:t>附件</w:t>
      </w:r>
      <w:r>
        <w:rPr>
          <w:rFonts w:hint="eastAsia" w:ascii="黑体" w:hAnsi="黑体" w:eastAsia="黑体" w:cs="Times New Roman"/>
          <w:sz w:val="32"/>
          <w:szCs w:val="32"/>
          <w:highlight w:val="none"/>
          <w:lang w:val="en-US" w:eastAsia="zh-CN"/>
        </w:rPr>
        <w:t>5</w:t>
      </w:r>
      <w:r>
        <w:rPr>
          <w:rFonts w:ascii="黑体" w:hAnsi="黑体" w:eastAsia="黑体" w:cs="Times New Roman"/>
          <w:sz w:val="32"/>
          <w:szCs w:val="32"/>
          <w:highlight w:val="none"/>
        </w:rPr>
        <w:t>：</w:t>
      </w:r>
    </w:p>
    <w:p w14:paraId="738916EE">
      <w:pPr>
        <w:spacing w:line="580" w:lineRule="exact"/>
        <w:rPr>
          <w:rFonts w:ascii="黑体" w:hAnsi="黑体" w:eastAsia="黑体" w:cs="Times New Roman"/>
          <w:sz w:val="32"/>
          <w:szCs w:val="32"/>
          <w:highlight w:val="none"/>
        </w:rPr>
      </w:pPr>
    </w:p>
    <w:p w14:paraId="34D0393C">
      <w:pPr>
        <w:spacing w:line="580" w:lineRule="exact"/>
        <w:jc w:val="center"/>
        <w:rPr>
          <w:rFonts w:ascii="方正小标宋简体" w:hAnsi="Calibri" w:eastAsia="方正小标宋简体" w:cs="Times New Roman"/>
          <w:sz w:val="44"/>
          <w:szCs w:val="44"/>
          <w:highlight w:val="none"/>
        </w:rPr>
      </w:pPr>
      <w:r>
        <w:rPr>
          <w:rFonts w:ascii="方正小标宋简体" w:hAnsi="Calibri" w:eastAsia="方正小标宋简体" w:cs="Times New Roman"/>
          <w:sz w:val="44"/>
          <w:szCs w:val="44"/>
          <w:highlight w:val="none"/>
        </w:rPr>
        <w:t>经济管理学院研究生学业奖学金计分办法</w:t>
      </w:r>
    </w:p>
    <w:p w14:paraId="6D5D02C7">
      <w:pPr>
        <w:spacing w:line="580" w:lineRule="exact"/>
        <w:jc w:val="center"/>
        <w:rPr>
          <w:rFonts w:hint="eastAsia" w:ascii="仿宋_GB2312" w:hAnsi="宋体" w:eastAsia="仿宋_GB2312" w:cs="Times New Roman"/>
          <w:w w:val="70"/>
          <w:kern w:val="6"/>
          <w:sz w:val="32"/>
          <w:szCs w:val="32"/>
          <w:highlight w:val="none"/>
        </w:rPr>
      </w:pPr>
      <w:r>
        <w:rPr>
          <w:rFonts w:ascii="方正小标宋简体" w:hAnsi="Calibri" w:eastAsia="方正小标宋简体" w:cs="Times New Roman"/>
          <w:w w:val="70"/>
          <w:sz w:val="44"/>
          <w:szCs w:val="44"/>
          <w:highlight w:val="none"/>
        </w:rPr>
        <w:t>（</w:t>
      </w:r>
      <w:r>
        <w:rPr>
          <w:rFonts w:hint="eastAsia" w:ascii="方正小标宋简体" w:hAnsi="Calibri" w:eastAsia="方正小标宋简体" w:cs="Times New Roman"/>
          <w:w w:val="70"/>
          <w:sz w:val="44"/>
          <w:szCs w:val="44"/>
          <w:highlight w:val="none"/>
          <w:lang w:val="en-US" w:eastAsia="zh-CN"/>
        </w:rPr>
        <w:t>全日制</w:t>
      </w:r>
      <w:r>
        <w:rPr>
          <w:rFonts w:hint="eastAsia" w:ascii="方正小标宋简体" w:hAnsi="方正小标宋简体" w:eastAsia="方正小标宋简体" w:cs="方正小标宋简体"/>
          <w:b/>
          <w:bCs/>
          <w:spacing w:val="6"/>
          <w:w w:val="70"/>
          <w:sz w:val="43"/>
          <w:szCs w:val="43"/>
          <w:lang w:val="en-US" w:eastAsia="zh-CN"/>
        </w:rPr>
        <w:t>工商管理硕士</w:t>
      </w:r>
      <w:r>
        <w:rPr>
          <w:rFonts w:hint="eastAsia" w:ascii="方正小标宋简体" w:hAnsi="方正小标宋简体" w:eastAsia="方正小标宋简体" w:cs="方正小标宋简体"/>
          <w:b/>
          <w:bCs/>
          <w:spacing w:val="6"/>
          <w:w w:val="70"/>
          <w:sz w:val="43"/>
          <w:szCs w:val="43"/>
          <w:lang w:eastAsia="zh-CN"/>
        </w:rPr>
        <w:t>、</w:t>
      </w:r>
      <w:r>
        <w:rPr>
          <w:rFonts w:hint="eastAsia" w:ascii="方正小标宋简体" w:hAnsi="方正小标宋简体" w:eastAsia="方正小标宋简体" w:cs="方正小标宋简体"/>
          <w:b/>
          <w:bCs/>
          <w:spacing w:val="6"/>
          <w:w w:val="70"/>
          <w:sz w:val="43"/>
          <w:szCs w:val="43"/>
          <w:lang w:val="en-US" w:eastAsia="zh-CN"/>
        </w:rPr>
        <w:t>会计硕士、</w:t>
      </w:r>
      <w:r>
        <w:rPr>
          <w:rFonts w:hint="eastAsia" w:ascii="方正小标宋简体" w:hAnsi="方正小标宋简体" w:eastAsia="方正小标宋简体" w:cs="方正小标宋简体"/>
          <w:b/>
          <w:bCs/>
          <w:spacing w:val="6"/>
          <w:w w:val="70"/>
          <w:sz w:val="43"/>
          <w:szCs w:val="43"/>
        </w:rPr>
        <w:t>金融硕士研究生适用</w:t>
      </w:r>
      <w:r>
        <w:rPr>
          <w:rFonts w:ascii="方正小标宋简体" w:hAnsi="Calibri" w:eastAsia="方正小标宋简体" w:cs="Times New Roman"/>
          <w:w w:val="70"/>
          <w:sz w:val="44"/>
          <w:szCs w:val="44"/>
          <w:highlight w:val="none"/>
        </w:rPr>
        <w:t>）</w:t>
      </w:r>
    </w:p>
    <w:p w14:paraId="05559A92">
      <w:pPr>
        <w:widowControl/>
        <w:kinsoku w:val="0"/>
        <w:autoSpaceDE w:val="0"/>
        <w:autoSpaceDN w:val="0"/>
        <w:adjustRightInd w:val="0"/>
        <w:snapToGrid w:val="0"/>
        <w:spacing w:before="149" w:line="228" w:lineRule="auto"/>
        <w:ind w:left="139"/>
        <w:jc w:val="left"/>
        <w:textAlignment w:val="baseline"/>
        <w:rPr>
          <w:rFonts w:hint="eastAsia" w:ascii="仿宋_GB2312" w:hAnsi="宋体" w:eastAsia="仿宋_GB2312" w:cs="Times New Roman"/>
          <w:kern w:val="6"/>
          <w:sz w:val="32"/>
          <w:szCs w:val="32"/>
          <w:highlight w:val="none"/>
        </w:rPr>
      </w:pPr>
      <w:r>
        <w:rPr>
          <w:rFonts w:hint="eastAsia" w:ascii="仿宋_GB2312" w:hAnsi="仿宋_GB2312" w:eastAsia="仿宋_GB2312" w:cs="仿宋_GB2312"/>
          <w:snapToGrid w:val="0"/>
          <w:color w:val="000000"/>
          <w:spacing w:val="2"/>
          <w:kern w:val="0"/>
          <w:sz w:val="32"/>
          <w:szCs w:val="32"/>
          <w:highlight w:val="none"/>
          <w:lang w:val="en-US" w:eastAsia="zh-CN"/>
        </w:rPr>
        <w:t>一、课程学习成绩（满分50分）</w:t>
      </w:r>
    </w:p>
    <w:tbl>
      <w:tblPr>
        <w:tblStyle w:val="9"/>
        <w:tblW w:w="929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23"/>
        <w:gridCol w:w="7167"/>
      </w:tblGrid>
      <w:tr w14:paraId="6E1EEA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123" w:type="dxa"/>
            <w:vAlign w:val="center"/>
          </w:tcPr>
          <w:p w14:paraId="1518E24D">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项目</w:t>
            </w:r>
          </w:p>
        </w:tc>
        <w:tc>
          <w:tcPr>
            <w:tcW w:w="7167" w:type="dxa"/>
            <w:vAlign w:val="center"/>
          </w:tcPr>
          <w:p w14:paraId="13BF8549">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计算方法</w:t>
            </w:r>
          </w:p>
        </w:tc>
      </w:tr>
      <w:tr w14:paraId="04828B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123" w:type="dxa"/>
            <w:vAlign w:val="center"/>
          </w:tcPr>
          <w:p w14:paraId="0BC6B50A">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课程成绩</w:t>
            </w:r>
          </w:p>
        </w:tc>
        <w:tc>
          <w:tcPr>
            <w:tcW w:w="7167" w:type="dxa"/>
            <w:vAlign w:val="center"/>
          </w:tcPr>
          <w:p w14:paraId="12A9264E">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lang w:val="en-US" w:eastAsia="zh-CN"/>
              </w:rPr>
              <w:t>全部必修课（学位课）</w:t>
            </w:r>
            <w:r>
              <w:rPr>
                <w:rFonts w:hint="eastAsia" w:ascii="仿宋_GB2312" w:hAnsi="仿宋_GB2312" w:eastAsia="仿宋_GB2312" w:cs="仿宋_GB2312"/>
                <w:snapToGrid w:val="0"/>
                <w:color w:val="000000"/>
                <w:spacing w:val="8"/>
                <w:kern w:val="0"/>
                <w:sz w:val="28"/>
                <w:szCs w:val="28"/>
                <w:highlight w:val="none"/>
              </w:rPr>
              <w:t>加权平均成绩×0.5</w:t>
            </w:r>
          </w:p>
        </w:tc>
      </w:tr>
    </w:tbl>
    <w:p w14:paraId="30AB4E2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宋体" w:eastAsia="仿宋_GB2312"/>
          <w:kern w:val="6"/>
          <w:sz w:val="32"/>
          <w:szCs w:val="32"/>
          <w:lang w:val="en-US" w:eastAsia="zh-CN"/>
          <w14:ligatures w14:val="none"/>
        </w:rPr>
      </w:pPr>
      <w:r>
        <w:rPr>
          <w:rFonts w:hint="eastAsia" w:ascii="仿宋_GB2312" w:hAnsi="宋体" w:eastAsia="仿宋_GB2312"/>
          <w:kern w:val="6"/>
          <w:sz w:val="32"/>
          <w:szCs w:val="32"/>
          <w:lang w:val="en-US" w:eastAsia="zh-CN"/>
          <w14:ligatures w14:val="none"/>
        </w:rPr>
        <w:t>其中全日制工商管理硕士、会计硕士研究生按全部必修课计算成绩，金融硕士研究生按全部学位课计算成绩。</w:t>
      </w:r>
    </w:p>
    <w:p w14:paraId="69A92900">
      <w:pPr>
        <w:widowControl/>
        <w:kinsoku w:val="0"/>
        <w:autoSpaceDE w:val="0"/>
        <w:autoSpaceDN w:val="0"/>
        <w:adjustRightInd w:val="0"/>
        <w:snapToGrid w:val="0"/>
        <w:spacing w:before="149" w:line="228" w:lineRule="auto"/>
        <w:ind w:left="139"/>
        <w:jc w:val="left"/>
        <w:textAlignment w:val="baseline"/>
        <w:rPr>
          <w:rFonts w:hint="eastAsia" w:ascii="仿宋_GB2312" w:hAnsi="宋体" w:eastAsia="仿宋_GB2312" w:cs="Times New Roman"/>
          <w:kern w:val="6"/>
          <w:sz w:val="32"/>
          <w:szCs w:val="32"/>
          <w:highlight w:val="none"/>
        </w:rPr>
      </w:pPr>
      <w:r>
        <w:rPr>
          <w:rFonts w:hint="eastAsia" w:ascii="仿宋_GB2312" w:hAnsi="仿宋_GB2312" w:eastAsia="仿宋_GB2312" w:cs="仿宋_GB2312"/>
          <w:snapToGrid w:val="0"/>
          <w:color w:val="000000"/>
          <w:spacing w:val="2"/>
          <w:kern w:val="0"/>
          <w:sz w:val="32"/>
          <w:szCs w:val="32"/>
          <w:highlight w:val="none"/>
          <w:lang w:val="en-US" w:eastAsia="zh-CN"/>
        </w:rPr>
        <w:t>二、科研成果（满分20分）</w:t>
      </w:r>
    </w:p>
    <w:tbl>
      <w:tblPr>
        <w:tblStyle w:val="9"/>
        <w:tblW w:w="929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30"/>
        <w:gridCol w:w="6708"/>
        <w:gridCol w:w="1052"/>
      </w:tblGrid>
      <w:tr w14:paraId="0835A1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jc w:val="center"/>
        </w:trPr>
        <w:tc>
          <w:tcPr>
            <w:tcW w:w="1530" w:type="dxa"/>
            <w:vAlign w:val="center"/>
          </w:tcPr>
          <w:p w14:paraId="764E2647">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序号</w:t>
            </w:r>
          </w:p>
        </w:tc>
        <w:tc>
          <w:tcPr>
            <w:tcW w:w="6708" w:type="dxa"/>
            <w:vAlign w:val="center"/>
          </w:tcPr>
          <w:p w14:paraId="2788DB2D">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类别</w:t>
            </w:r>
          </w:p>
        </w:tc>
        <w:tc>
          <w:tcPr>
            <w:tcW w:w="1052" w:type="dxa"/>
            <w:vAlign w:val="center"/>
          </w:tcPr>
          <w:p w14:paraId="3BEBCF11">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分值</w:t>
            </w:r>
          </w:p>
        </w:tc>
      </w:tr>
      <w:tr w14:paraId="11C834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1530" w:type="dxa"/>
            <w:vAlign w:val="center"/>
          </w:tcPr>
          <w:p w14:paraId="4050999E">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1</w:t>
            </w:r>
          </w:p>
        </w:tc>
        <w:tc>
          <w:tcPr>
            <w:tcW w:w="6708" w:type="dxa"/>
            <w:vAlign w:val="center"/>
          </w:tcPr>
          <w:p w14:paraId="626DF25E">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lang w:val="en-US" w:eastAsia="zh-CN"/>
              </w:rPr>
            </w:pPr>
            <w:r>
              <w:rPr>
                <w:rFonts w:hint="eastAsia" w:ascii="仿宋_GB2312" w:hAnsi="仿宋_GB2312" w:eastAsia="仿宋_GB2312" w:cs="仿宋_GB2312"/>
                <w:snapToGrid w:val="0"/>
                <w:color w:val="000000"/>
                <w:spacing w:val="8"/>
                <w:kern w:val="0"/>
                <w:sz w:val="28"/>
                <w:szCs w:val="28"/>
                <w:highlight w:val="none"/>
                <w:lang w:val="en-US" w:eastAsia="zh-CN"/>
              </w:rPr>
              <w:t>入选哈佛商学院案例库</w:t>
            </w:r>
          </w:p>
          <w:p w14:paraId="520B4C66">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lang w:val="en-US" w:eastAsia="zh-CN"/>
              </w:rPr>
            </w:pPr>
            <w:r>
              <w:rPr>
                <w:rFonts w:hint="eastAsia" w:ascii="仿宋_GB2312" w:hAnsi="仿宋_GB2312" w:eastAsia="仿宋_GB2312" w:cs="仿宋_GB2312"/>
                <w:snapToGrid w:val="0"/>
                <w:color w:val="000000"/>
                <w:spacing w:val="8"/>
                <w:kern w:val="0"/>
                <w:sz w:val="28"/>
                <w:szCs w:val="28"/>
                <w:highlight w:val="none"/>
                <w:lang w:val="en-US" w:eastAsia="zh-CN"/>
              </w:rPr>
              <w:t>入选毅伟商学院案例库</w:t>
            </w:r>
          </w:p>
          <w:p w14:paraId="2C82F61F">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lang w:val="en-US" w:eastAsia="zh-CN"/>
              </w:rPr>
            </w:pPr>
            <w:r>
              <w:rPr>
                <w:rFonts w:hint="eastAsia" w:ascii="仿宋_GB2312" w:hAnsi="仿宋_GB2312" w:eastAsia="仿宋_GB2312" w:cs="仿宋_GB2312"/>
                <w:snapToGrid w:val="0"/>
                <w:color w:val="000000"/>
                <w:spacing w:val="8"/>
                <w:kern w:val="0"/>
                <w:sz w:val="28"/>
                <w:szCs w:val="28"/>
                <w:highlight w:val="none"/>
                <w:lang w:val="en-US" w:eastAsia="zh-CN"/>
              </w:rPr>
              <w:t>A 类以上论文</w:t>
            </w:r>
          </w:p>
          <w:p w14:paraId="1832243D">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lang w:val="en-US" w:eastAsia="zh-CN"/>
              </w:rPr>
              <w:t>（TOP 论文、A+ 类论文、A1 类论文、A2 类论文）</w:t>
            </w:r>
          </w:p>
        </w:tc>
        <w:tc>
          <w:tcPr>
            <w:tcW w:w="1052" w:type="dxa"/>
            <w:vAlign w:val="center"/>
          </w:tcPr>
          <w:p w14:paraId="204C7412">
            <w:pPr>
              <w:widowControl/>
              <w:kinsoku w:val="0"/>
              <w:autoSpaceDE w:val="0"/>
              <w:autoSpaceDN w:val="0"/>
              <w:adjustRightInd w:val="0"/>
              <w:snapToGrid w:val="0"/>
              <w:spacing w:before="120" w:line="230" w:lineRule="auto"/>
              <w:jc w:val="center"/>
              <w:textAlignment w:val="baseline"/>
              <w:rPr>
                <w:rFonts w:hint="default" w:ascii="仿宋_GB2312" w:hAnsi="仿宋_GB2312" w:eastAsia="仿宋_GB2312" w:cs="仿宋_GB2312"/>
                <w:snapToGrid w:val="0"/>
                <w:color w:val="000000"/>
                <w:spacing w:val="8"/>
                <w:kern w:val="0"/>
                <w:sz w:val="28"/>
                <w:szCs w:val="28"/>
                <w:highlight w:val="none"/>
              </w:rPr>
            </w:pPr>
            <w:r>
              <w:rPr>
                <w:rFonts w:hint="default" w:ascii="仿宋_GB2312" w:hAnsi="仿宋_GB2312" w:eastAsia="仿宋_GB2312" w:cs="仿宋_GB2312"/>
                <w:snapToGrid w:val="0"/>
                <w:color w:val="000000"/>
                <w:spacing w:val="8"/>
                <w:kern w:val="0"/>
                <w:sz w:val="28"/>
                <w:szCs w:val="28"/>
                <w:highlight w:val="none"/>
              </w:rPr>
              <w:t>20</w:t>
            </w:r>
          </w:p>
        </w:tc>
      </w:tr>
      <w:tr w14:paraId="1246B4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1530" w:type="dxa"/>
            <w:vAlign w:val="center"/>
          </w:tcPr>
          <w:p w14:paraId="04D8C67D">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2</w:t>
            </w:r>
          </w:p>
        </w:tc>
        <w:tc>
          <w:tcPr>
            <w:tcW w:w="6708" w:type="dxa"/>
            <w:vAlign w:val="center"/>
          </w:tcPr>
          <w:p w14:paraId="521597F0">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lang w:val="en-US" w:eastAsia="zh-CN"/>
              </w:rPr>
            </w:pPr>
            <w:r>
              <w:rPr>
                <w:rFonts w:hint="eastAsia" w:ascii="仿宋_GB2312" w:hAnsi="仿宋_GB2312" w:eastAsia="仿宋_GB2312" w:cs="仿宋_GB2312"/>
                <w:snapToGrid w:val="0"/>
                <w:color w:val="000000"/>
                <w:spacing w:val="8"/>
                <w:kern w:val="0"/>
                <w:sz w:val="28"/>
                <w:szCs w:val="28"/>
                <w:highlight w:val="none"/>
                <w:lang w:val="en-US" w:eastAsia="zh-CN"/>
              </w:rPr>
              <w:t>入选中国管理案例共享中心案例库—全国百篇优秀管理案例</w:t>
            </w:r>
          </w:p>
          <w:p w14:paraId="5E02B70E">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lang w:val="en-US" w:eastAsia="zh-CN"/>
              </w:rPr>
            </w:pPr>
            <w:r>
              <w:rPr>
                <w:rFonts w:hint="eastAsia" w:ascii="仿宋_GB2312" w:hAnsi="仿宋_GB2312" w:eastAsia="仿宋_GB2312" w:cs="仿宋_GB2312"/>
                <w:snapToGrid w:val="0"/>
                <w:color w:val="000000"/>
                <w:spacing w:val="8"/>
                <w:kern w:val="0"/>
                <w:sz w:val="28"/>
                <w:szCs w:val="28"/>
                <w:highlight w:val="none"/>
                <w:lang w:val="en-US" w:eastAsia="zh-CN"/>
              </w:rPr>
              <w:t>入选中国专业学位教学案例中心案例库评为“优秀”</w:t>
            </w:r>
          </w:p>
          <w:p w14:paraId="14127A5C">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lang w:val="en-US" w:eastAsia="zh-CN"/>
              </w:rPr>
            </w:pPr>
            <w:r>
              <w:rPr>
                <w:rFonts w:hint="eastAsia" w:ascii="仿宋_GB2312" w:hAnsi="仿宋_GB2312" w:eastAsia="仿宋_GB2312" w:cs="仿宋_GB2312"/>
                <w:snapToGrid w:val="0"/>
                <w:color w:val="000000"/>
                <w:spacing w:val="8"/>
                <w:kern w:val="0"/>
                <w:sz w:val="28"/>
                <w:szCs w:val="28"/>
                <w:highlight w:val="none"/>
                <w:lang w:val="en-US" w:eastAsia="zh-CN"/>
              </w:rPr>
              <w:t>入选中国金融专业学位案例中心优秀案例</w:t>
            </w:r>
          </w:p>
          <w:p w14:paraId="3E09765D">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lang w:val="en-US" w:eastAsia="zh-CN"/>
              </w:rPr>
              <w:t>B类论文</w:t>
            </w:r>
          </w:p>
        </w:tc>
        <w:tc>
          <w:tcPr>
            <w:tcW w:w="1052" w:type="dxa"/>
            <w:vAlign w:val="center"/>
          </w:tcPr>
          <w:p w14:paraId="5B207EB6">
            <w:pPr>
              <w:widowControl/>
              <w:kinsoku w:val="0"/>
              <w:autoSpaceDE w:val="0"/>
              <w:autoSpaceDN w:val="0"/>
              <w:adjustRightInd w:val="0"/>
              <w:snapToGrid w:val="0"/>
              <w:spacing w:before="120" w:line="230" w:lineRule="auto"/>
              <w:jc w:val="center"/>
              <w:textAlignment w:val="baseline"/>
              <w:rPr>
                <w:rFonts w:hint="default" w:ascii="仿宋_GB2312" w:hAnsi="仿宋_GB2312" w:eastAsia="仿宋_GB2312" w:cs="仿宋_GB2312"/>
                <w:snapToGrid w:val="0"/>
                <w:color w:val="000000"/>
                <w:spacing w:val="8"/>
                <w:kern w:val="0"/>
                <w:sz w:val="28"/>
                <w:szCs w:val="28"/>
                <w:highlight w:val="none"/>
              </w:rPr>
            </w:pPr>
            <w:r>
              <w:rPr>
                <w:rFonts w:hint="default" w:ascii="仿宋_GB2312" w:hAnsi="仿宋_GB2312" w:eastAsia="仿宋_GB2312" w:cs="仿宋_GB2312"/>
                <w:snapToGrid w:val="0"/>
                <w:color w:val="000000"/>
                <w:spacing w:val="8"/>
                <w:kern w:val="0"/>
                <w:sz w:val="28"/>
                <w:szCs w:val="28"/>
                <w:highlight w:val="none"/>
              </w:rPr>
              <w:t>9</w:t>
            </w:r>
          </w:p>
        </w:tc>
      </w:tr>
      <w:tr w14:paraId="6A0576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1530" w:type="dxa"/>
            <w:vAlign w:val="center"/>
          </w:tcPr>
          <w:p w14:paraId="15064DF1">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3</w:t>
            </w:r>
          </w:p>
        </w:tc>
        <w:tc>
          <w:tcPr>
            <w:tcW w:w="6708" w:type="dxa"/>
            <w:vAlign w:val="center"/>
          </w:tcPr>
          <w:p w14:paraId="12794998">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lang w:val="en-US" w:eastAsia="zh-CN"/>
              </w:rPr>
            </w:pPr>
            <w:r>
              <w:rPr>
                <w:rFonts w:hint="eastAsia" w:ascii="仿宋_GB2312" w:hAnsi="仿宋_GB2312" w:eastAsia="仿宋_GB2312" w:cs="仿宋_GB2312"/>
                <w:snapToGrid w:val="0"/>
                <w:color w:val="000000"/>
                <w:spacing w:val="8"/>
                <w:kern w:val="0"/>
                <w:sz w:val="28"/>
                <w:szCs w:val="28"/>
                <w:highlight w:val="none"/>
                <w:lang w:val="en-US" w:eastAsia="zh-CN"/>
              </w:rPr>
              <w:t>中国管理案例共享中心案例库入库案例</w:t>
            </w:r>
          </w:p>
          <w:p w14:paraId="5486671F">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lang w:val="en-US" w:eastAsia="zh-CN"/>
              </w:rPr>
            </w:pPr>
            <w:r>
              <w:rPr>
                <w:rFonts w:hint="eastAsia" w:ascii="仿宋_GB2312" w:hAnsi="仿宋_GB2312" w:eastAsia="仿宋_GB2312" w:cs="仿宋_GB2312"/>
                <w:snapToGrid w:val="0"/>
                <w:color w:val="000000"/>
                <w:spacing w:val="8"/>
                <w:kern w:val="0"/>
                <w:sz w:val="28"/>
                <w:szCs w:val="28"/>
                <w:highlight w:val="none"/>
                <w:lang w:val="en-US" w:eastAsia="zh-CN"/>
              </w:rPr>
              <w:t>中国工商管理案例库入库案例</w:t>
            </w:r>
          </w:p>
          <w:p w14:paraId="2BA95D3E">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lang w:val="en-US" w:eastAsia="zh-CN"/>
              </w:rPr>
            </w:pPr>
            <w:r>
              <w:rPr>
                <w:rFonts w:hint="eastAsia" w:ascii="仿宋_GB2312" w:hAnsi="仿宋_GB2312" w:eastAsia="仿宋_GB2312" w:cs="仿宋_GB2312"/>
                <w:snapToGrid w:val="0"/>
                <w:color w:val="000000"/>
                <w:spacing w:val="8"/>
                <w:kern w:val="0"/>
                <w:sz w:val="28"/>
                <w:szCs w:val="28"/>
                <w:highlight w:val="none"/>
                <w:lang w:val="en-US" w:eastAsia="zh-CN"/>
              </w:rPr>
              <w:t>中国工商管理国际案例库入库案例</w:t>
            </w:r>
          </w:p>
          <w:p w14:paraId="5C0B775D">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lang w:val="en-US" w:eastAsia="zh-CN"/>
              </w:rPr>
            </w:pPr>
            <w:r>
              <w:rPr>
                <w:rFonts w:hint="eastAsia" w:ascii="仿宋_GB2312" w:hAnsi="仿宋_GB2312" w:eastAsia="仿宋_GB2312" w:cs="仿宋_GB2312"/>
                <w:snapToGrid w:val="0"/>
                <w:color w:val="000000"/>
                <w:spacing w:val="8"/>
                <w:kern w:val="0"/>
                <w:sz w:val="28"/>
                <w:szCs w:val="28"/>
                <w:highlight w:val="none"/>
                <w:lang w:val="en-US" w:eastAsia="zh-CN"/>
              </w:rPr>
              <w:t>中国专业学位教学案例中心入库案例</w:t>
            </w:r>
          </w:p>
          <w:p w14:paraId="2C2C77EE">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lang w:val="en-US" w:eastAsia="zh-CN"/>
              </w:rPr>
            </w:pPr>
            <w:r>
              <w:rPr>
                <w:rFonts w:hint="eastAsia" w:ascii="仿宋_GB2312" w:hAnsi="仿宋_GB2312" w:eastAsia="仿宋_GB2312" w:cs="仿宋_GB2312"/>
                <w:snapToGrid w:val="0"/>
                <w:color w:val="000000"/>
                <w:spacing w:val="8"/>
                <w:kern w:val="0"/>
                <w:sz w:val="28"/>
                <w:szCs w:val="28"/>
                <w:highlight w:val="none"/>
                <w:lang w:val="en-US" w:eastAsia="zh-CN"/>
              </w:rPr>
              <w:t>中国金融专业学位案例中心入库案例</w:t>
            </w:r>
          </w:p>
          <w:p w14:paraId="1ADC712B">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lang w:val="en-US" w:eastAsia="zh-CN"/>
              </w:rPr>
              <w:t>C1 类论文</w:t>
            </w:r>
          </w:p>
        </w:tc>
        <w:tc>
          <w:tcPr>
            <w:tcW w:w="1052" w:type="dxa"/>
            <w:vAlign w:val="center"/>
          </w:tcPr>
          <w:p w14:paraId="2B80272C">
            <w:pPr>
              <w:widowControl/>
              <w:kinsoku w:val="0"/>
              <w:autoSpaceDE w:val="0"/>
              <w:autoSpaceDN w:val="0"/>
              <w:adjustRightInd w:val="0"/>
              <w:snapToGrid w:val="0"/>
              <w:spacing w:before="120" w:line="230" w:lineRule="auto"/>
              <w:jc w:val="center"/>
              <w:textAlignment w:val="baseline"/>
              <w:rPr>
                <w:rFonts w:hint="default" w:ascii="仿宋_GB2312" w:hAnsi="仿宋_GB2312" w:eastAsia="仿宋_GB2312" w:cs="仿宋_GB2312"/>
                <w:snapToGrid w:val="0"/>
                <w:color w:val="000000"/>
                <w:spacing w:val="8"/>
                <w:kern w:val="0"/>
                <w:sz w:val="28"/>
                <w:szCs w:val="28"/>
                <w:highlight w:val="none"/>
              </w:rPr>
            </w:pPr>
            <w:r>
              <w:rPr>
                <w:rFonts w:hint="default" w:ascii="仿宋_GB2312" w:hAnsi="仿宋_GB2312" w:eastAsia="仿宋_GB2312" w:cs="仿宋_GB2312"/>
                <w:snapToGrid w:val="0"/>
                <w:color w:val="000000"/>
                <w:spacing w:val="8"/>
                <w:kern w:val="0"/>
                <w:sz w:val="28"/>
                <w:szCs w:val="28"/>
                <w:highlight w:val="none"/>
              </w:rPr>
              <w:t>6</w:t>
            </w:r>
          </w:p>
        </w:tc>
      </w:tr>
      <w:tr w14:paraId="1371DE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6" w:hRule="atLeast"/>
          <w:jc w:val="center"/>
        </w:trPr>
        <w:tc>
          <w:tcPr>
            <w:tcW w:w="1530" w:type="dxa"/>
            <w:vAlign w:val="center"/>
          </w:tcPr>
          <w:p w14:paraId="0F862F80">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lang w:val="en-US" w:eastAsia="zh-CN"/>
              </w:rPr>
            </w:pPr>
            <w:r>
              <w:rPr>
                <w:rFonts w:hint="eastAsia" w:ascii="仿宋_GB2312" w:hAnsi="仿宋_GB2312" w:eastAsia="仿宋_GB2312" w:cs="仿宋_GB2312"/>
                <w:snapToGrid w:val="0"/>
                <w:color w:val="000000"/>
                <w:spacing w:val="8"/>
                <w:kern w:val="0"/>
                <w:sz w:val="28"/>
                <w:szCs w:val="28"/>
                <w:highlight w:val="none"/>
                <w:lang w:val="en-US" w:eastAsia="zh-CN"/>
              </w:rPr>
              <w:t>4</w:t>
            </w:r>
          </w:p>
        </w:tc>
        <w:tc>
          <w:tcPr>
            <w:tcW w:w="6708" w:type="dxa"/>
            <w:vAlign w:val="center"/>
          </w:tcPr>
          <w:p w14:paraId="6BF79475">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C</w:t>
            </w:r>
            <w:r>
              <w:rPr>
                <w:rFonts w:hint="eastAsia" w:ascii="仿宋_GB2312" w:hAnsi="仿宋_GB2312" w:eastAsia="仿宋_GB2312" w:cs="仿宋_GB2312"/>
                <w:snapToGrid w:val="0"/>
                <w:color w:val="000000"/>
                <w:spacing w:val="8"/>
                <w:kern w:val="0"/>
                <w:sz w:val="28"/>
                <w:szCs w:val="28"/>
                <w:highlight w:val="none"/>
                <w:lang w:val="en-US" w:eastAsia="zh-CN"/>
              </w:rPr>
              <w:t xml:space="preserve">2 </w:t>
            </w:r>
            <w:r>
              <w:rPr>
                <w:rFonts w:hint="eastAsia" w:ascii="仿宋_GB2312" w:hAnsi="仿宋_GB2312" w:eastAsia="仿宋_GB2312" w:cs="仿宋_GB2312"/>
                <w:snapToGrid w:val="0"/>
                <w:color w:val="000000"/>
                <w:spacing w:val="8"/>
                <w:kern w:val="0"/>
                <w:sz w:val="28"/>
                <w:szCs w:val="28"/>
                <w:highlight w:val="none"/>
              </w:rPr>
              <w:t>类论文</w:t>
            </w:r>
          </w:p>
        </w:tc>
        <w:tc>
          <w:tcPr>
            <w:tcW w:w="1052" w:type="dxa"/>
            <w:vAlign w:val="center"/>
          </w:tcPr>
          <w:p w14:paraId="51E51D60">
            <w:pPr>
              <w:widowControl/>
              <w:kinsoku w:val="0"/>
              <w:autoSpaceDE w:val="0"/>
              <w:autoSpaceDN w:val="0"/>
              <w:adjustRightInd w:val="0"/>
              <w:snapToGrid w:val="0"/>
              <w:spacing w:before="120" w:line="230" w:lineRule="auto"/>
              <w:jc w:val="center"/>
              <w:textAlignment w:val="baseline"/>
              <w:rPr>
                <w:rFonts w:hint="default" w:ascii="仿宋_GB2312" w:hAnsi="仿宋_GB2312" w:eastAsia="仿宋_GB2312" w:cs="仿宋_GB2312"/>
                <w:snapToGrid w:val="0"/>
                <w:color w:val="000000"/>
                <w:spacing w:val="8"/>
                <w:kern w:val="0"/>
                <w:sz w:val="28"/>
                <w:szCs w:val="28"/>
                <w:highlight w:val="none"/>
              </w:rPr>
            </w:pPr>
            <w:r>
              <w:rPr>
                <w:rFonts w:hint="default" w:ascii="仿宋_GB2312" w:hAnsi="仿宋_GB2312" w:eastAsia="仿宋_GB2312" w:cs="仿宋_GB2312"/>
                <w:snapToGrid w:val="0"/>
                <w:color w:val="000000"/>
                <w:spacing w:val="8"/>
                <w:kern w:val="0"/>
                <w:sz w:val="28"/>
                <w:szCs w:val="28"/>
                <w:highlight w:val="none"/>
              </w:rPr>
              <w:t>3</w:t>
            </w:r>
          </w:p>
        </w:tc>
      </w:tr>
    </w:tbl>
    <w:p w14:paraId="6193029E">
      <w:pPr>
        <w:rPr>
          <w:rFonts w:hint="eastAsia" w:ascii="仿宋_GB2312" w:hAnsi="宋体" w:eastAsia="仿宋_GB2312" w:cs="Times New Roman"/>
          <w:kern w:val="6"/>
          <w:sz w:val="32"/>
          <w:szCs w:val="32"/>
          <w:highlight w:val="none"/>
          <w:lang w:val="en-US" w:eastAsia="zh-CN"/>
        </w:rPr>
      </w:pPr>
      <w:r>
        <w:rPr>
          <w:rFonts w:hint="eastAsia" w:ascii="仿宋_GB2312" w:hAnsi="宋体" w:eastAsia="仿宋_GB2312" w:cs="Times New Roman"/>
          <w:kern w:val="6"/>
          <w:sz w:val="32"/>
          <w:szCs w:val="32"/>
          <w:highlight w:val="none"/>
          <w:lang w:val="en-US" w:eastAsia="zh-CN"/>
        </w:rPr>
        <w:br w:type="page"/>
      </w:r>
    </w:p>
    <w:p w14:paraId="7EA41E68">
      <w:pPr>
        <w:spacing w:line="580" w:lineRule="exact"/>
        <w:ind w:firstLine="645"/>
        <w:rPr>
          <w:rFonts w:hint="eastAsia" w:ascii="仿宋_GB2312" w:hAnsi="宋体" w:eastAsia="仿宋_GB2312" w:cs="Times New Roman"/>
          <w:kern w:val="6"/>
          <w:sz w:val="32"/>
          <w:szCs w:val="32"/>
          <w:highlight w:val="none"/>
          <w:lang w:val="en-US" w:eastAsia="zh-CN"/>
        </w:rPr>
      </w:pPr>
      <w:r>
        <w:rPr>
          <w:rFonts w:hint="eastAsia" w:ascii="仿宋_GB2312" w:hAnsi="宋体" w:eastAsia="仿宋_GB2312" w:cs="Times New Roman"/>
          <w:kern w:val="6"/>
          <w:sz w:val="32"/>
          <w:szCs w:val="32"/>
          <w:highlight w:val="none"/>
          <w:lang w:val="en-US" w:eastAsia="zh-CN"/>
        </w:rPr>
        <w:t>说明：</w:t>
      </w:r>
    </w:p>
    <w:p w14:paraId="25FAAFC0">
      <w:pPr>
        <w:numPr>
          <w:ilvl w:val="0"/>
          <w:numId w:val="2"/>
        </w:numPr>
        <w:autoSpaceDE/>
        <w:autoSpaceDN/>
        <w:spacing w:line="580" w:lineRule="exact"/>
        <w:ind w:firstLine="640" w:firstLineChars="200"/>
        <w:rPr>
          <w:rFonts w:hint="eastAsia" w:ascii="仿宋_GB2312" w:hAnsi="宋体" w:eastAsia="仿宋_GB2312"/>
          <w:kern w:val="6"/>
          <w:sz w:val="32"/>
          <w:szCs w:val="32"/>
          <w14:ligatures w14:val="none"/>
        </w:rPr>
      </w:pPr>
      <w:r>
        <w:rPr>
          <w:rFonts w:hint="eastAsia" w:ascii="仿宋_GB2312" w:hAnsi="宋体" w:eastAsia="仿宋_GB2312" w:cs="Times New Roman"/>
          <w:kern w:val="6"/>
          <w:sz w:val="32"/>
          <w:szCs w:val="32"/>
          <w:highlight w:val="none"/>
          <w:lang w:val="en-US" w:eastAsia="zh-CN"/>
        </w:rPr>
        <w:t>论文分类按照《经济管理学院学术期刊目录认定原则》（学院文件〔2024〕1号）执行，以上1至4项可以累加计分。所撰</w:t>
      </w:r>
      <w:r>
        <w:rPr>
          <w:rFonts w:hint="eastAsia" w:ascii="仿宋_GB2312" w:hAnsi="宋体" w:eastAsia="仿宋_GB2312"/>
          <w:kern w:val="6"/>
          <w:sz w:val="32"/>
          <w:szCs w:val="32"/>
          <w14:ligatures w14:val="none"/>
        </w:rPr>
        <w:t>写的案例和学术论文第一署名单位须为河北工业大学，本人排名须位于前三</w:t>
      </w:r>
      <w:r>
        <w:rPr>
          <w:rFonts w:hint="eastAsia" w:ascii="仿宋_GB2312" w:hAnsi="宋体" w:eastAsia="仿宋_GB2312"/>
          <w:kern w:val="6"/>
          <w:sz w:val="32"/>
          <w:szCs w:val="32"/>
          <w:lang w:eastAsia="zh-CN"/>
          <w14:ligatures w14:val="none"/>
        </w:rPr>
        <w:t>。</w:t>
      </w:r>
      <w:r>
        <w:rPr>
          <w:rFonts w:hint="eastAsia" w:ascii="仿宋_GB2312" w:hAnsi="宋体" w:eastAsia="仿宋_GB2312"/>
          <w:kern w:val="6"/>
          <w:sz w:val="32"/>
          <w:szCs w:val="32"/>
          <w:lang w:val="en-US" w:eastAsia="zh-CN"/>
          <w14:ligatures w14:val="none"/>
        </w:rPr>
        <w:t>本人为</w:t>
      </w:r>
      <w:r>
        <w:rPr>
          <w:rFonts w:hint="eastAsia" w:ascii="仿宋_GB2312" w:hAnsi="宋体" w:eastAsia="仿宋_GB2312"/>
          <w:kern w:val="6"/>
          <w:sz w:val="32"/>
          <w:szCs w:val="32"/>
          <w14:ligatures w14:val="none"/>
        </w:rPr>
        <w:t>第一作者或者本人为第二作者、导师为第一作者</w:t>
      </w:r>
      <w:r>
        <w:rPr>
          <w:rFonts w:hint="eastAsia" w:ascii="仿宋_GB2312" w:hAnsi="宋体" w:eastAsia="仿宋_GB2312"/>
          <w:kern w:val="6"/>
          <w:sz w:val="32"/>
          <w:szCs w:val="32"/>
          <w:lang w:eastAsia="zh-CN"/>
          <w14:ligatures w14:val="none"/>
        </w:rPr>
        <w:t>，</w:t>
      </w:r>
      <w:r>
        <w:rPr>
          <w:rFonts w:hint="eastAsia" w:ascii="仿宋_GB2312" w:hAnsi="宋体" w:eastAsia="仿宋_GB2312"/>
          <w:kern w:val="6"/>
          <w:sz w:val="32"/>
          <w:szCs w:val="32"/>
          <w:lang w:val="en-US" w:eastAsia="zh-CN"/>
          <w14:ligatures w14:val="none"/>
        </w:rPr>
        <w:t>系数为1；</w:t>
      </w:r>
      <w:r>
        <w:rPr>
          <w:rFonts w:hint="eastAsia" w:ascii="仿宋_GB2312" w:hAnsi="宋体" w:eastAsia="仿宋_GB2312"/>
          <w:kern w:val="6"/>
          <w:sz w:val="32"/>
          <w:szCs w:val="32"/>
          <w14:ligatures w14:val="none"/>
        </w:rPr>
        <w:t>第一作者为非导师的本院教师，系数为0.6；其他情况本人署名第二或第三的，系数为0.1。</w:t>
      </w:r>
    </w:p>
    <w:p w14:paraId="0F5D1AB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宋体" w:eastAsia="仿宋_GB2312"/>
          <w:kern w:val="6"/>
          <w:sz w:val="32"/>
          <w:szCs w:val="32"/>
          <w:lang w:val="en-US" w:eastAsia="zh-CN"/>
          <w14:ligatures w14:val="none"/>
        </w:rPr>
      </w:pPr>
      <w:r>
        <w:rPr>
          <w:rFonts w:hint="eastAsia" w:ascii="仿宋_GB2312" w:hAnsi="宋体"/>
          <w:kern w:val="6"/>
          <w:sz w:val="32"/>
          <w:szCs w:val="32"/>
          <w:lang w:val="en-US" w:eastAsia="zh-CN"/>
          <w14:ligatures w14:val="none"/>
        </w:rPr>
        <w:t>2.</w:t>
      </w:r>
      <w:r>
        <w:rPr>
          <w:rFonts w:hint="eastAsia" w:ascii="仿宋_GB2312" w:hAnsi="宋体" w:eastAsia="仿宋_GB2312"/>
          <w:kern w:val="6"/>
          <w:sz w:val="32"/>
          <w:szCs w:val="32"/>
          <w:lang w:val="en-US" w:eastAsia="zh-CN"/>
          <w14:ligatures w14:val="none"/>
        </w:rPr>
        <w:t>案例类科研成果，第一作者为非导师的本院教师，本人为第二作者，系数为1。</w:t>
      </w:r>
    </w:p>
    <w:p w14:paraId="0987F3F3">
      <w:pPr>
        <w:autoSpaceDE/>
        <w:autoSpaceDN/>
        <w:spacing w:line="580" w:lineRule="exact"/>
        <w:ind w:firstLine="640" w:firstLineChars="200"/>
        <w:rPr>
          <w:rFonts w:hint="eastAsia" w:ascii="仿宋_GB2312" w:hAnsi="宋体" w:eastAsia="仿宋_GB2312"/>
          <w:kern w:val="6"/>
          <w:sz w:val="32"/>
          <w:szCs w:val="32"/>
          <w:lang w:val="en-US" w:eastAsia="zh-CN"/>
          <w14:ligatures w14:val="none"/>
        </w:rPr>
      </w:pPr>
      <w:r>
        <w:rPr>
          <w:rFonts w:hint="eastAsia" w:ascii="仿宋_GB2312" w:hAnsi="宋体"/>
          <w:kern w:val="6"/>
          <w:sz w:val="32"/>
          <w:szCs w:val="32"/>
          <w:lang w:val="en-US" w:eastAsia="zh-CN"/>
          <w14:ligatures w14:val="none"/>
        </w:rPr>
        <w:t>3.</w:t>
      </w:r>
      <w:r>
        <w:rPr>
          <w:rFonts w:hint="eastAsia" w:ascii="仿宋_GB2312" w:hAnsi="宋体" w:eastAsia="仿宋_GB2312"/>
          <w:kern w:val="6"/>
          <w:sz w:val="32"/>
          <w:szCs w:val="32"/>
          <w:lang w:val="en-US" w:eastAsia="zh-CN"/>
          <w14:ligatures w14:val="none"/>
        </w:rPr>
        <w:t>有录用通知、未见刊的，填写论文发表见刊承诺书的（见附件7），按见刊标准执行，后期会核实论文发表情况。已获得过学业奖学金的科研成果不允许重复使用。</w:t>
      </w:r>
    </w:p>
    <w:p w14:paraId="08152D82">
      <w:pPr>
        <w:autoSpaceDE/>
        <w:autoSpaceDN/>
        <w:spacing w:line="580" w:lineRule="exact"/>
        <w:ind w:firstLine="640" w:firstLineChars="200"/>
        <w:rPr>
          <w:rFonts w:hint="eastAsia" w:ascii="仿宋_GB2312" w:hAnsi="宋体" w:eastAsia="仿宋_GB2312"/>
          <w:kern w:val="6"/>
          <w:sz w:val="32"/>
          <w:szCs w:val="32"/>
          <w:lang w:val="en-US" w:eastAsia="zh-CN"/>
          <w14:ligatures w14:val="none"/>
        </w:rPr>
      </w:pPr>
      <w:r>
        <w:rPr>
          <w:rFonts w:hint="eastAsia" w:ascii="仿宋_GB2312" w:hAnsi="宋体"/>
          <w:kern w:val="6"/>
          <w:sz w:val="32"/>
          <w:szCs w:val="32"/>
          <w:lang w:val="en-US" w:eastAsia="zh-CN"/>
          <w14:ligatures w14:val="none"/>
        </w:rPr>
        <w:t>4.</w:t>
      </w:r>
      <w:r>
        <w:rPr>
          <w:rFonts w:hint="eastAsia" w:ascii="仿宋_GB2312" w:hAnsi="宋体" w:eastAsia="仿宋_GB2312"/>
          <w:kern w:val="6"/>
          <w:sz w:val="32"/>
          <w:szCs w:val="32"/>
          <w:lang w:val="en-US" w:eastAsia="zh-CN"/>
          <w14:ligatures w14:val="none"/>
        </w:rPr>
        <w:t>同一科研成果以最高级别得分奖项计分。若有第二成果，按照得分的10%计入科研成果得分，若还有第三成果，按照得分的1%计入科研成果得分。</w:t>
      </w:r>
    </w:p>
    <w:p w14:paraId="30FE22F2">
      <w:pPr>
        <w:pStyle w:val="2"/>
        <w:pageBreakBefore w:val="0"/>
        <w:widowControl w:val="0"/>
        <w:kinsoku/>
        <w:wordWrap/>
        <w:overflowPunct/>
        <w:topLinePunct w:val="0"/>
        <w:autoSpaceDE w:val="0"/>
        <w:autoSpaceDN w:val="0"/>
        <w:bidi w:val="0"/>
        <w:adjustRightInd/>
        <w:snapToGrid/>
        <w:spacing w:line="580" w:lineRule="exact"/>
        <w:ind w:left="0" w:leftChars="0" w:firstLine="0" w:firstLineChars="0"/>
        <w:jc w:val="left"/>
        <w:textAlignment w:val="auto"/>
        <w:rPr>
          <w:rFonts w:hint="eastAsia" w:ascii="仿宋_GB2312" w:hAnsi="宋体" w:eastAsia="仿宋_GB2312" w:cstheme="minorBidi"/>
          <w:b w:val="0"/>
          <w:kern w:val="6"/>
          <w:sz w:val="32"/>
          <w:szCs w:val="32"/>
          <w:lang w:val="en-US" w:eastAsia="zh-CN" w:bidi="ar-SA"/>
          <w14:ligatures w14:val="none"/>
        </w:rPr>
      </w:pPr>
      <w:r>
        <w:rPr>
          <w:rFonts w:hint="eastAsia" w:ascii="仿宋_GB2312" w:hAnsi="宋体" w:eastAsia="仿宋_GB2312" w:cstheme="minorBidi"/>
          <w:b w:val="0"/>
          <w:kern w:val="6"/>
          <w:sz w:val="32"/>
          <w:szCs w:val="32"/>
          <w:lang w:val="en-US" w:eastAsia="zh-CN" w:bidi="ar-SA"/>
          <w14:ligatures w14:val="none"/>
        </w:rPr>
        <w:t>三、实践竞赛（满分20分）</w:t>
      </w:r>
    </w:p>
    <w:tbl>
      <w:tblPr>
        <w:tblStyle w:val="9"/>
        <w:tblW w:w="884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4"/>
        <w:gridCol w:w="1474"/>
        <w:gridCol w:w="1474"/>
        <w:gridCol w:w="1474"/>
        <w:gridCol w:w="1474"/>
        <w:gridCol w:w="1474"/>
      </w:tblGrid>
      <w:tr w14:paraId="345B38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1474" w:type="dxa"/>
            <w:vMerge w:val="restart"/>
            <w:tcBorders>
              <w:bottom w:val="nil"/>
            </w:tcBorders>
            <w:vAlign w:val="center"/>
          </w:tcPr>
          <w:p w14:paraId="5F4A7227">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竞赛</w:t>
            </w:r>
          </w:p>
        </w:tc>
        <w:tc>
          <w:tcPr>
            <w:tcW w:w="1474" w:type="dxa"/>
            <w:vAlign w:val="center"/>
          </w:tcPr>
          <w:p w14:paraId="4BD80074">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p>
        </w:tc>
        <w:tc>
          <w:tcPr>
            <w:tcW w:w="1474" w:type="dxa"/>
            <w:vAlign w:val="center"/>
          </w:tcPr>
          <w:p w14:paraId="386FAB6F">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特等奖</w:t>
            </w:r>
          </w:p>
        </w:tc>
        <w:tc>
          <w:tcPr>
            <w:tcW w:w="1474" w:type="dxa"/>
            <w:vAlign w:val="center"/>
          </w:tcPr>
          <w:p w14:paraId="5D0C94DD">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一等奖</w:t>
            </w:r>
          </w:p>
        </w:tc>
        <w:tc>
          <w:tcPr>
            <w:tcW w:w="1474" w:type="dxa"/>
            <w:vAlign w:val="center"/>
          </w:tcPr>
          <w:p w14:paraId="78998C85">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二等奖</w:t>
            </w:r>
          </w:p>
        </w:tc>
        <w:tc>
          <w:tcPr>
            <w:tcW w:w="1474" w:type="dxa"/>
            <w:vAlign w:val="center"/>
          </w:tcPr>
          <w:p w14:paraId="0A7D8923">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三等奖</w:t>
            </w:r>
          </w:p>
        </w:tc>
      </w:tr>
      <w:tr w14:paraId="34DEBC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1474" w:type="dxa"/>
            <w:vMerge w:val="continue"/>
            <w:tcBorders>
              <w:top w:val="nil"/>
              <w:bottom w:val="nil"/>
            </w:tcBorders>
            <w:vAlign w:val="center"/>
          </w:tcPr>
          <w:p w14:paraId="197BB854">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p>
        </w:tc>
        <w:tc>
          <w:tcPr>
            <w:tcW w:w="1474" w:type="dxa"/>
            <w:vAlign w:val="center"/>
          </w:tcPr>
          <w:p w14:paraId="73F29A2B">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国家级</w:t>
            </w:r>
          </w:p>
        </w:tc>
        <w:tc>
          <w:tcPr>
            <w:tcW w:w="1474" w:type="dxa"/>
            <w:vAlign w:val="center"/>
          </w:tcPr>
          <w:p w14:paraId="749646BE">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19</w:t>
            </w:r>
          </w:p>
        </w:tc>
        <w:tc>
          <w:tcPr>
            <w:tcW w:w="1474" w:type="dxa"/>
            <w:vAlign w:val="center"/>
          </w:tcPr>
          <w:p w14:paraId="51315626">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18</w:t>
            </w:r>
          </w:p>
        </w:tc>
        <w:tc>
          <w:tcPr>
            <w:tcW w:w="1474" w:type="dxa"/>
            <w:vAlign w:val="center"/>
          </w:tcPr>
          <w:p w14:paraId="6E60B688">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16</w:t>
            </w:r>
          </w:p>
        </w:tc>
        <w:tc>
          <w:tcPr>
            <w:tcW w:w="1474" w:type="dxa"/>
            <w:vAlign w:val="center"/>
          </w:tcPr>
          <w:p w14:paraId="4FFF1E57">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14</w:t>
            </w:r>
          </w:p>
        </w:tc>
      </w:tr>
      <w:tr w14:paraId="62126A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jc w:val="center"/>
        </w:trPr>
        <w:tc>
          <w:tcPr>
            <w:tcW w:w="1474" w:type="dxa"/>
            <w:vMerge w:val="continue"/>
            <w:tcBorders>
              <w:top w:val="nil"/>
              <w:bottom w:val="nil"/>
            </w:tcBorders>
            <w:vAlign w:val="center"/>
          </w:tcPr>
          <w:p w14:paraId="6AE5CC38">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p>
        </w:tc>
        <w:tc>
          <w:tcPr>
            <w:tcW w:w="1474" w:type="dxa"/>
            <w:vAlign w:val="center"/>
          </w:tcPr>
          <w:p w14:paraId="3BE15EF3">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省部级</w:t>
            </w:r>
          </w:p>
        </w:tc>
        <w:tc>
          <w:tcPr>
            <w:tcW w:w="1474" w:type="dxa"/>
            <w:vAlign w:val="center"/>
          </w:tcPr>
          <w:p w14:paraId="05A447DA">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13</w:t>
            </w:r>
          </w:p>
        </w:tc>
        <w:tc>
          <w:tcPr>
            <w:tcW w:w="1474" w:type="dxa"/>
            <w:vAlign w:val="center"/>
          </w:tcPr>
          <w:p w14:paraId="3E711820">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12</w:t>
            </w:r>
          </w:p>
        </w:tc>
        <w:tc>
          <w:tcPr>
            <w:tcW w:w="1474" w:type="dxa"/>
            <w:vAlign w:val="center"/>
          </w:tcPr>
          <w:p w14:paraId="3AB7D204">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10</w:t>
            </w:r>
          </w:p>
        </w:tc>
        <w:tc>
          <w:tcPr>
            <w:tcW w:w="1474" w:type="dxa"/>
            <w:vAlign w:val="center"/>
          </w:tcPr>
          <w:p w14:paraId="6C7B3077">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8</w:t>
            </w:r>
          </w:p>
        </w:tc>
      </w:tr>
      <w:tr w14:paraId="51873A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1474" w:type="dxa"/>
            <w:vMerge w:val="continue"/>
            <w:tcBorders>
              <w:top w:val="nil"/>
            </w:tcBorders>
            <w:vAlign w:val="center"/>
          </w:tcPr>
          <w:p w14:paraId="78B4625F">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p>
        </w:tc>
        <w:tc>
          <w:tcPr>
            <w:tcW w:w="1474" w:type="dxa"/>
            <w:vAlign w:val="center"/>
          </w:tcPr>
          <w:p w14:paraId="12EFE78F">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校</w:t>
            </w:r>
            <w:r>
              <w:rPr>
                <w:rFonts w:hint="eastAsia" w:ascii="仿宋_GB2312" w:hAnsi="仿宋_GB2312" w:eastAsia="仿宋_GB2312" w:cs="仿宋_GB2312"/>
                <w:snapToGrid w:val="0"/>
                <w:color w:val="000000"/>
                <w:spacing w:val="8"/>
                <w:kern w:val="0"/>
                <w:sz w:val="28"/>
                <w:szCs w:val="28"/>
                <w:highlight w:val="none"/>
                <w:lang w:val="en-US" w:eastAsia="zh-CN"/>
              </w:rPr>
              <w:t xml:space="preserve">  </w:t>
            </w:r>
            <w:r>
              <w:rPr>
                <w:rFonts w:hint="eastAsia" w:ascii="仿宋_GB2312" w:hAnsi="仿宋_GB2312" w:eastAsia="仿宋_GB2312" w:cs="仿宋_GB2312"/>
                <w:snapToGrid w:val="0"/>
                <w:color w:val="000000"/>
                <w:spacing w:val="8"/>
                <w:kern w:val="0"/>
                <w:sz w:val="28"/>
                <w:szCs w:val="28"/>
                <w:highlight w:val="none"/>
              </w:rPr>
              <w:t>级</w:t>
            </w:r>
          </w:p>
        </w:tc>
        <w:tc>
          <w:tcPr>
            <w:tcW w:w="1474" w:type="dxa"/>
            <w:vAlign w:val="center"/>
          </w:tcPr>
          <w:p w14:paraId="620ECA06">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7</w:t>
            </w:r>
          </w:p>
        </w:tc>
        <w:tc>
          <w:tcPr>
            <w:tcW w:w="1474" w:type="dxa"/>
            <w:vAlign w:val="center"/>
          </w:tcPr>
          <w:p w14:paraId="67318BC5">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6</w:t>
            </w:r>
          </w:p>
        </w:tc>
        <w:tc>
          <w:tcPr>
            <w:tcW w:w="1474" w:type="dxa"/>
            <w:vAlign w:val="center"/>
          </w:tcPr>
          <w:p w14:paraId="1EAA8B1B">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4</w:t>
            </w:r>
          </w:p>
        </w:tc>
        <w:tc>
          <w:tcPr>
            <w:tcW w:w="1474" w:type="dxa"/>
            <w:vAlign w:val="center"/>
          </w:tcPr>
          <w:p w14:paraId="5F61510F">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2</w:t>
            </w:r>
          </w:p>
        </w:tc>
      </w:tr>
    </w:tbl>
    <w:p w14:paraId="068F099A">
      <w:pPr>
        <w:rPr>
          <w:rFonts w:hint="eastAsia"/>
          <w:lang w:val="en-US" w:eastAsia="zh-CN"/>
        </w:rPr>
      </w:pPr>
    </w:p>
    <w:p w14:paraId="1468F5A5">
      <w:pPr>
        <w:autoSpaceDE/>
        <w:autoSpaceDN/>
        <w:spacing w:line="580" w:lineRule="exact"/>
        <w:ind w:firstLine="640" w:firstLineChars="200"/>
        <w:rPr>
          <w:rFonts w:hint="eastAsia" w:ascii="仿宋_GB2312" w:hAnsi="宋体" w:eastAsia="仿宋_GB2312"/>
          <w:kern w:val="6"/>
          <w:sz w:val="32"/>
          <w:szCs w:val="32"/>
          <w:lang w:val="en-US" w:eastAsia="zh-CN"/>
          <w14:ligatures w14:val="none"/>
        </w:rPr>
      </w:pPr>
      <w:r>
        <w:rPr>
          <w:rFonts w:hint="eastAsia" w:ascii="仿宋_GB2312" w:hAnsi="宋体" w:eastAsia="仿宋_GB2312"/>
          <w:kern w:val="6"/>
          <w:sz w:val="32"/>
          <w:szCs w:val="32"/>
          <w:lang w:val="en-US" w:eastAsia="zh-CN"/>
          <w14:ligatures w14:val="none"/>
        </w:rPr>
        <w:t>说明：</w:t>
      </w:r>
    </w:p>
    <w:p w14:paraId="048E4B13">
      <w:pPr>
        <w:autoSpaceDE/>
        <w:autoSpaceDN/>
        <w:spacing w:line="580" w:lineRule="exact"/>
        <w:ind w:firstLine="640" w:firstLineChars="200"/>
        <w:rPr>
          <w:rFonts w:hint="eastAsia" w:ascii="仿宋_GB2312" w:hAnsi="宋体" w:eastAsia="仿宋_GB2312"/>
          <w:kern w:val="6"/>
          <w:sz w:val="32"/>
          <w:szCs w:val="32"/>
          <w:lang w:val="en-US" w:eastAsia="zh-CN"/>
          <w14:ligatures w14:val="none"/>
        </w:rPr>
      </w:pPr>
      <w:r>
        <w:rPr>
          <w:rFonts w:hint="eastAsia" w:ascii="仿宋_GB2312" w:hAnsi="宋体"/>
          <w:kern w:val="6"/>
          <w:sz w:val="32"/>
          <w:szCs w:val="32"/>
          <w:lang w:val="en-US" w:eastAsia="zh-CN"/>
          <w14:ligatures w14:val="none"/>
        </w:rPr>
        <w:t>1.</w:t>
      </w:r>
      <w:r>
        <w:rPr>
          <w:rFonts w:hint="eastAsia" w:ascii="仿宋_GB2312" w:hAnsi="宋体" w:eastAsia="仿宋_GB2312"/>
          <w:kern w:val="6"/>
          <w:sz w:val="32"/>
          <w:szCs w:val="32"/>
          <w:lang w:val="en-US" w:eastAsia="zh-CN"/>
          <w14:ligatures w14:val="none"/>
        </w:rPr>
        <w:t>竞赛目录参照《河北工业大学大学生竞赛指导目录》（河北工大〔2024〕79号）文件执行。</w:t>
      </w:r>
    </w:p>
    <w:p w14:paraId="14D6C24F">
      <w:pPr>
        <w:autoSpaceDE/>
        <w:autoSpaceDN/>
        <w:spacing w:line="580" w:lineRule="exact"/>
        <w:ind w:firstLine="640" w:firstLineChars="200"/>
        <w:rPr>
          <w:rFonts w:hint="eastAsia" w:ascii="仿宋_GB2312" w:hAnsi="宋体" w:eastAsia="仿宋_GB2312"/>
          <w:kern w:val="6"/>
          <w:sz w:val="32"/>
          <w:szCs w:val="32"/>
          <w:lang w:val="en-US" w:eastAsia="zh-CN"/>
          <w14:ligatures w14:val="none"/>
        </w:rPr>
      </w:pPr>
      <w:r>
        <w:rPr>
          <w:rFonts w:hint="eastAsia" w:ascii="仿宋_GB2312" w:hAnsi="宋体" w:eastAsia="仿宋_GB2312"/>
          <w:kern w:val="6"/>
          <w:sz w:val="32"/>
          <w:szCs w:val="32"/>
          <w:lang w:val="en-US" w:eastAsia="zh-CN"/>
          <w14:ligatures w14:val="none"/>
        </w:rPr>
        <w:t>2.同类竞赛获奖以最高得分奖项计分。若有第二成果以应得分的10%计入竞赛得分，若还有第三成果以应得分的1%计入竞赛得分。</w:t>
      </w:r>
    </w:p>
    <w:p w14:paraId="38816701">
      <w:pPr>
        <w:autoSpaceDE/>
        <w:autoSpaceDN/>
        <w:spacing w:line="580" w:lineRule="exact"/>
        <w:ind w:firstLine="640" w:firstLineChars="200"/>
        <w:rPr>
          <w:rFonts w:hint="eastAsia" w:ascii="仿宋_GB2312" w:hAnsi="宋体" w:eastAsia="仿宋_GB2312"/>
          <w:kern w:val="6"/>
          <w:sz w:val="32"/>
          <w:szCs w:val="32"/>
          <w:lang w:val="en-US" w:eastAsia="zh-CN"/>
          <w14:ligatures w14:val="none"/>
        </w:rPr>
      </w:pPr>
      <w:r>
        <w:rPr>
          <w:rFonts w:hint="eastAsia" w:ascii="仿宋_GB2312" w:hAnsi="宋体"/>
          <w:kern w:val="6"/>
          <w:sz w:val="32"/>
          <w:szCs w:val="32"/>
          <w:lang w:val="en-US" w:eastAsia="zh-CN"/>
          <w14:ligatures w14:val="none"/>
        </w:rPr>
        <w:t>3.</w:t>
      </w:r>
      <w:r>
        <w:rPr>
          <w:rFonts w:hint="eastAsia" w:ascii="仿宋_GB2312" w:hAnsi="宋体" w:eastAsia="仿宋_GB2312"/>
          <w:kern w:val="6"/>
          <w:sz w:val="32"/>
          <w:szCs w:val="32"/>
          <w:lang w:val="en-US" w:eastAsia="zh-CN"/>
          <w14:ligatures w14:val="none"/>
        </w:rPr>
        <w:t>若所参加竞赛没有设置特等奖，得分依次递增，即一等奖得分递增为特等奖得分，二、三等奖同理（需提供获奖等级分类证明），优秀奖不得递增为三等奖加分。</w:t>
      </w:r>
    </w:p>
    <w:p w14:paraId="1B4C715F">
      <w:pPr>
        <w:autoSpaceDE/>
        <w:autoSpaceDN/>
        <w:spacing w:line="580" w:lineRule="exact"/>
        <w:ind w:firstLine="640" w:firstLineChars="200"/>
        <w:rPr>
          <w:rFonts w:hint="eastAsia" w:ascii="仿宋_GB2312" w:hAnsi="宋体" w:eastAsia="仿宋_GB2312"/>
          <w:kern w:val="6"/>
          <w:sz w:val="32"/>
          <w:szCs w:val="32"/>
          <w:lang w:val="en-US" w:eastAsia="zh-CN"/>
          <w14:ligatures w14:val="none"/>
        </w:rPr>
      </w:pPr>
      <w:r>
        <w:rPr>
          <w:rFonts w:hint="eastAsia" w:ascii="仿宋_GB2312" w:hAnsi="宋体"/>
          <w:kern w:val="6"/>
          <w:sz w:val="32"/>
          <w:szCs w:val="32"/>
          <w:lang w:val="en-US" w:eastAsia="zh-CN"/>
          <w14:ligatures w14:val="none"/>
        </w:rPr>
        <w:t>4.</w:t>
      </w:r>
      <w:r>
        <w:rPr>
          <w:rFonts w:hint="eastAsia" w:ascii="仿宋_GB2312" w:hAnsi="宋体" w:eastAsia="仿宋_GB2312"/>
          <w:kern w:val="6"/>
          <w:sz w:val="32"/>
          <w:szCs w:val="32"/>
          <w:lang w:val="en-US" w:eastAsia="zh-CN"/>
          <w14:ligatures w14:val="none"/>
        </w:rPr>
        <w:t>团体奖（“郑商所杯”全国大学生金融模拟交易大赛、中国 MPAcc学生案例大赛、中国MBA 管理案例精英赛、互联网+、创青春等）团体成员排名第一的成员按系数1计算，其他成员按系数0.8计算</w:t>
      </w:r>
      <w:r>
        <w:rPr>
          <w:rFonts w:hint="eastAsia" w:ascii="仿宋_GB2312" w:hAnsi="宋体" w:eastAsia="仿宋_GB2312"/>
          <w:kern w:val="6"/>
          <w:sz w:val="32"/>
          <w:szCs w:val="32"/>
          <w:lang w:val="en-US" w:eastAsia="zh-CN"/>
          <w14:ligatures w14:val="none"/>
        </w:rPr>
        <w:t>。</w:t>
      </w:r>
    </w:p>
    <w:p w14:paraId="4AC54CAF">
      <w:pPr>
        <w:autoSpaceDE/>
        <w:autoSpaceDN/>
        <w:spacing w:line="580" w:lineRule="exact"/>
        <w:ind w:firstLine="640" w:firstLineChars="200"/>
        <w:rPr>
          <w:rFonts w:hint="eastAsia" w:ascii="仿宋_GB2312" w:hAnsi="宋体" w:eastAsia="仿宋_GB2312"/>
          <w:kern w:val="6"/>
          <w:sz w:val="32"/>
          <w:szCs w:val="32"/>
          <w:lang w:val="en-US" w:eastAsia="zh-CN"/>
          <w14:ligatures w14:val="none"/>
        </w:rPr>
      </w:pPr>
      <w:r>
        <w:rPr>
          <w:rFonts w:hint="eastAsia" w:ascii="仿宋_GB2312" w:hAnsi="宋体"/>
          <w:kern w:val="6"/>
          <w:sz w:val="32"/>
          <w:szCs w:val="32"/>
          <w:lang w:val="en-US" w:eastAsia="zh-CN"/>
          <w14:ligatures w14:val="none"/>
        </w:rPr>
        <w:t>5.</w:t>
      </w:r>
      <w:r>
        <w:rPr>
          <w:rFonts w:hint="eastAsia" w:ascii="仿宋_GB2312" w:hAnsi="宋体" w:eastAsia="仿宋_GB2312"/>
          <w:kern w:val="6"/>
          <w:sz w:val="32"/>
          <w:szCs w:val="32"/>
          <w:lang w:val="en-US" w:eastAsia="zh-CN"/>
          <w14:ligatures w14:val="none"/>
        </w:rPr>
        <w:t>校内 MF案例（论文）大赛获奖、校内MPAcc案例大赛获奖、校内MBA创业大赛、MBA管理案例精英赛获奖等同于校级竞赛加分。中国MPAcc学生案例大赛，进入初赛第二阶段，按省级二等奖等级加分；获得第二阶段30强，按省级一等奖等级加分；进入复赛和决赛，认定为国家级奖励。企业管理创新大赛、商业模拟大赛等晋级复赛，按校级竞赛三等奖加分，晋级半决赛，按照省部级竞赛三等奖加分。</w:t>
      </w:r>
    </w:p>
    <w:p w14:paraId="0CBBA05D">
      <w:pPr>
        <w:autoSpaceDE/>
        <w:autoSpaceDN/>
        <w:spacing w:line="580" w:lineRule="exact"/>
        <w:ind w:firstLine="640" w:firstLineChars="200"/>
        <w:rPr>
          <w:rFonts w:hint="eastAsia" w:ascii="仿宋_GB2312" w:hAnsi="宋体" w:eastAsia="仿宋_GB2312"/>
          <w:kern w:val="6"/>
          <w:sz w:val="32"/>
          <w:szCs w:val="32"/>
          <w:lang w:val="en-US" w:eastAsia="zh-CN"/>
          <w14:ligatures w14:val="none"/>
        </w:rPr>
      </w:pPr>
      <w:r>
        <w:rPr>
          <w:rFonts w:hint="eastAsia" w:ascii="仿宋_GB2312" w:hAnsi="宋体"/>
          <w:kern w:val="6"/>
          <w:sz w:val="32"/>
          <w:szCs w:val="32"/>
          <w:lang w:val="en-US" w:eastAsia="zh-CN"/>
          <w14:ligatures w14:val="none"/>
        </w:rPr>
        <w:t>6.</w:t>
      </w:r>
      <w:r>
        <w:rPr>
          <w:rFonts w:hint="eastAsia" w:ascii="仿宋_GB2312" w:hAnsi="宋体" w:eastAsia="仿宋_GB2312"/>
          <w:kern w:val="6"/>
          <w:sz w:val="32"/>
          <w:szCs w:val="32"/>
          <w:lang w:val="en-US" w:eastAsia="zh-CN"/>
          <w14:ligatures w14:val="none"/>
        </w:rPr>
        <w:t>已获得过学业奖学金的竞赛成果不允许重复使用。</w:t>
      </w:r>
    </w:p>
    <w:p w14:paraId="26382EB1">
      <w:pPr>
        <w:autoSpaceDE/>
        <w:autoSpaceDN/>
        <w:spacing w:line="580" w:lineRule="exact"/>
        <w:ind w:firstLine="640" w:firstLineChars="200"/>
        <w:rPr>
          <w:rFonts w:hint="default" w:ascii="仿宋_GB2312" w:hAnsi="宋体" w:eastAsia="仿宋_GB2312"/>
          <w:kern w:val="6"/>
          <w:sz w:val="32"/>
          <w:szCs w:val="32"/>
          <w:lang w:val="en-US" w:eastAsia="zh-CN"/>
          <w14:ligatures w14:val="none"/>
        </w:rPr>
      </w:pPr>
      <w:r>
        <w:rPr>
          <w:rFonts w:hint="eastAsia" w:ascii="仿宋_GB2312" w:hAnsi="宋体" w:eastAsia="仿宋_GB2312"/>
          <w:kern w:val="6"/>
          <w:sz w:val="32"/>
          <w:szCs w:val="32"/>
          <w:lang w:val="en-US" w:eastAsia="zh-CN"/>
          <w14:ligatures w14:val="none"/>
        </w:rPr>
        <w:t>7.其他未尽事项，由学院评审委员会认定。</w:t>
      </w:r>
    </w:p>
    <w:p w14:paraId="548CB529">
      <w:pPr>
        <w:spacing w:line="580" w:lineRule="exact"/>
        <w:ind w:firstLine="645"/>
        <w:rPr>
          <w:rFonts w:hint="eastAsia" w:ascii="仿宋_GB2312" w:hAnsi="宋体" w:eastAsia="仿宋_GB2312" w:cs="Times New Roman"/>
          <w:kern w:val="6"/>
          <w:sz w:val="32"/>
          <w:szCs w:val="32"/>
          <w:highlight w:val="none"/>
        </w:rPr>
        <w:sectPr>
          <w:footerReference r:id="rId7" w:type="default"/>
          <w:pgSz w:w="11906" w:h="16838"/>
          <w:pgMar w:top="1440" w:right="1803" w:bottom="1440" w:left="1803" w:header="0" w:footer="1202" w:gutter="0"/>
          <w:pgNumType w:fmt="numberInDash" w:start="23"/>
          <w:cols w:space="0" w:num="1"/>
          <w:docGrid w:type="lines" w:linePitch="290" w:charSpace="0"/>
        </w:sectPr>
      </w:pPr>
    </w:p>
    <w:p w14:paraId="474CAD72">
      <w:pPr>
        <w:pStyle w:val="2"/>
        <w:pageBreakBefore w:val="0"/>
        <w:widowControl w:val="0"/>
        <w:kinsoku/>
        <w:wordWrap/>
        <w:overflowPunct/>
        <w:topLinePunct w:val="0"/>
        <w:autoSpaceDE w:val="0"/>
        <w:autoSpaceDN w:val="0"/>
        <w:bidi w:val="0"/>
        <w:adjustRightInd/>
        <w:snapToGrid/>
        <w:spacing w:line="580" w:lineRule="exact"/>
        <w:ind w:left="0" w:leftChars="0" w:firstLine="0" w:firstLineChars="0"/>
        <w:jc w:val="left"/>
        <w:textAlignment w:val="auto"/>
        <w:rPr>
          <w:rFonts w:hint="eastAsia" w:ascii="仿宋_GB2312" w:hAnsi="宋体" w:eastAsia="仿宋_GB2312" w:cs="Times New Roman"/>
          <w:kern w:val="6"/>
          <w:sz w:val="32"/>
          <w:szCs w:val="32"/>
          <w:highlight w:val="none"/>
        </w:rPr>
      </w:pPr>
      <w:r>
        <w:rPr>
          <w:rFonts w:hint="eastAsia" w:ascii="黑体" w:hAnsi="黑体" w:eastAsia="黑体" w:cs="Times New Roman"/>
          <w:b w:val="0"/>
          <w:kern w:val="6"/>
          <w:sz w:val="32"/>
          <w:szCs w:val="32"/>
          <w:lang w:val="en-US" w:eastAsia="zh-CN" w:bidi="ar-SA"/>
          <w14:ligatures w14:val="none"/>
        </w:rPr>
        <w:t>四、社会工作（满分10分）</w:t>
      </w:r>
    </w:p>
    <w:tbl>
      <w:tblPr>
        <w:tblStyle w:val="9"/>
        <w:tblpPr w:leftFromText="180" w:rightFromText="180" w:vertAnchor="text" w:horzAnchor="page" w:tblpXSpec="center" w:tblpY="39"/>
        <w:tblOverlap w:val="never"/>
        <w:tblW w:w="901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37"/>
        <w:gridCol w:w="6960"/>
        <w:gridCol w:w="1117"/>
      </w:tblGrid>
      <w:tr w14:paraId="0511C2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937" w:type="dxa"/>
            <w:tcBorders>
              <w:bottom w:val="single" w:color="000000" w:sz="2" w:space="0"/>
            </w:tcBorders>
            <w:vAlign w:val="center"/>
          </w:tcPr>
          <w:p w14:paraId="307D7E5E">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lang w:eastAsia="zh-CN"/>
              </w:rPr>
            </w:pPr>
            <w:r>
              <w:rPr>
                <w:rFonts w:hint="eastAsia" w:ascii="仿宋_GB2312" w:hAnsi="仿宋_GB2312" w:eastAsia="仿宋_GB2312" w:cs="仿宋_GB2312"/>
                <w:snapToGrid w:val="0"/>
                <w:color w:val="000000"/>
                <w:spacing w:val="8"/>
                <w:kern w:val="0"/>
                <w:sz w:val="28"/>
                <w:szCs w:val="28"/>
                <w:highlight w:val="none"/>
                <w:lang w:val="en-US" w:eastAsia="zh-CN"/>
              </w:rPr>
              <w:t>类目</w:t>
            </w:r>
          </w:p>
        </w:tc>
        <w:tc>
          <w:tcPr>
            <w:tcW w:w="6960" w:type="dxa"/>
            <w:tcBorders>
              <w:bottom w:val="single" w:color="000000" w:sz="2" w:space="0"/>
            </w:tcBorders>
            <w:vAlign w:val="center"/>
          </w:tcPr>
          <w:p w14:paraId="399D8713">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5"/>
                <w:kern w:val="0"/>
                <w:sz w:val="28"/>
                <w:szCs w:val="28"/>
                <w:highlight w:val="none"/>
              </w:rPr>
              <w:t>奖励内容和等</w:t>
            </w:r>
            <w:r>
              <w:rPr>
                <w:rFonts w:hint="eastAsia" w:ascii="仿宋_GB2312" w:hAnsi="仿宋_GB2312" w:eastAsia="仿宋_GB2312" w:cs="仿宋_GB2312"/>
                <w:snapToGrid w:val="0"/>
                <w:color w:val="000000"/>
                <w:spacing w:val="4"/>
                <w:kern w:val="0"/>
                <w:sz w:val="28"/>
                <w:szCs w:val="28"/>
                <w:highlight w:val="none"/>
              </w:rPr>
              <w:t>级</w:t>
            </w:r>
          </w:p>
        </w:tc>
        <w:tc>
          <w:tcPr>
            <w:tcW w:w="1117" w:type="dxa"/>
            <w:tcBorders>
              <w:bottom w:val="single" w:color="000000" w:sz="2" w:space="0"/>
            </w:tcBorders>
            <w:vAlign w:val="center"/>
          </w:tcPr>
          <w:p w14:paraId="6B10CD2C">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分数</w:t>
            </w:r>
          </w:p>
        </w:tc>
      </w:tr>
      <w:tr w14:paraId="730011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937" w:type="dxa"/>
            <w:tcBorders>
              <w:top w:val="single" w:color="000000" w:sz="2" w:space="0"/>
              <w:bottom w:val="single" w:color="000000" w:sz="2" w:space="0"/>
            </w:tcBorders>
            <w:vAlign w:val="center"/>
          </w:tcPr>
          <w:p w14:paraId="15F2D0B5">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1</w:t>
            </w:r>
          </w:p>
        </w:tc>
        <w:tc>
          <w:tcPr>
            <w:tcW w:w="6960" w:type="dxa"/>
            <w:tcBorders>
              <w:top w:val="single" w:color="000000" w:sz="2" w:space="0"/>
              <w:bottom w:val="single" w:color="000000" w:sz="2" w:space="0"/>
            </w:tcBorders>
            <w:vAlign w:val="center"/>
          </w:tcPr>
          <w:p w14:paraId="6107C856">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省厅级及以上荣誉</w:t>
            </w:r>
            <w:bookmarkStart w:id="1" w:name="_GoBack"/>
            <w:bookmarkEnd w:id="1"/>
          </w:p>
        </w:tc>
        <w:tc>
          <w:tcPr>
            <w:tcW w:w="1117" w:type="dxa"/>
            <w:tcBorders>
              <w:top w:val="single" w:color="000000" w:sz="2" w:space="0"/>
              <w:bottom w:val="single" w:color="000000" w:sz="2" w:space="0"/>
            </w:tcBorders>
            <w:vAlign w:val="center"/>
          </w:tcPr>
          <w:p w14:paraId="4837337B">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4</w:t>
            </w:r>
          </w:p>
        </w:tc>
      </w:tr>
      <w:tr w14:paraId="7548C1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937" w:type="dxa"/>
            <w:tcBorders>
              <w:top w:val="single" w:color="000000" w:sz="2" w:space="0"/>
              <w:bottom w:val="single" w:color="000000" w:sz="2" w:space="0"/>
            </w:tcBorders>
            <w:vAlign w:val="center"/>
          </w:tcPr>
          <w:p w14:paraId="0AF87ED9">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lang w:val="en-US" w:eastAsia="zh-CN"/>
              </w:rPr>
            </w:pPr>
            <w:r>
              <w:rPr>
                <w:rFonts w:hint="eastAsia" w:ascii="仿宋_GB2312" w:hAnsi="仿宋_GB2312" w:eastAsia="仿宋_GB2312" w:cs="仿宋_GB2312"/>
                <w:snapToGrid w:val="0"/>
                <w:color w:val="000000"/>
                <w:spacing w:val="8"/>
                <w:kern w:val="0"/>
                <w:sz w:val="28"/>
                <w:szCs w:val="28"/>
                <w:highlight w:val="none"/>
                <w:lang w:val="en-US" w:eastAsia="zh-CN"/>
              </w:rPr>
              <w:t>2</w:t>
            </w:r>
          </w:p>
        </w:tc>
        <w:tc>
          <w:tcPr>
            <w:tcW w:w="6960" w:type="dxa"/>
            <w:tcBorders>
              <w:top w:val="single" w:color="000000" w:sz="2" w:space="0"/>
              <w:bottom w:val="single" w:color="000000" w:sz="2" w:space="0"/>
            </w:tcBorders>
            <w:vAlign w:val="center"/>
          </w:tcPr>
          <w:p w14:paraId="10405D8C">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研究生会主席（正副）、校级荣誉</w:t>
            </w:r>
          </w:p>
        </w:tc>
        <w:tc>
          <w:tcPr>
            <w:tcW w:w="1117" w:type="dxa"/>
            <w:tcBorders>
              <w:top w:val="single" w:color="000000" w:sz="2" w:space="0"/>
              <w:bottom w:val="single" w:color="000000" w:sz="2" w:space="0"/>
            </w:tcBorders>
            <w:vAlign w:val="center"/>
          </w:tcPr>
          <w:p w14:paraId="08551B96">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3</w:t>
            </w:r>
          </w:p>
        </w:tc>
      </w:tr>
      <w:tr w14:paraId="397D8F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jc w:val="center"/>
        </w:trPr>
        <w:tc>
          <w:tcPr>
            <w:tcW w:w="937" w:type="dxa"/>
            <w:vMerge w:val="restart"/>
            <w:tcBorders>
              <w:top w:val="single" w:color="000000" w:sz="2" w:space="0"/>
            </w:tcBorders>
            <w:vAlign w:val="center"/>
          </w:tcPr>
          <w:p w14:paraId="13DC3B65">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lang w:val="en-US" w:eastAsia="zh-CN"/>
              </w:rPr>
            </w:pPr>
            <w:r>
              <w:rPr>
                <w:rFonts w:hint="eastAsia" w:ascii="仿宋_GB2312" w:hAnsi="仿宋_GB2312" w:eastAsia="仿宋_GB2312" w:cs="仿宋_GB2312"/>
                <w:snapToGrid w:val="0"/>
                <w:color w:val="000000"/>
                <w:spacing w:val="8"/>
                <w:kern w:val="0"/>
                <w:sz w:val="28"/>
                <w:szCs w:val="28"/>
                <w:highlight w:val="none"/>
                <w:lang w:val="en-US" w:eastAsia="zh-CN"/>
              </w:rPr>
              <w:t>3</w:t>
            </w:r>
          </w:p>
        </w:tc>
        <w:tc>
          <w:tcPr>
            <w:tcW w:w="6960" w:type="dxa"/>
            <w:tcBorders>
              <w:top w:val="single" w:color="000000" w:sz="2" w:space="0"/>
              <w:bottom w:val="single" w:color="000000" w:sz="2" w:space="0"/>
            </w:tcBorders>
            <w:vAlign w:val="center"/>
          </w:tcPr>
          <w:p w14:paraId="012FD27A">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lang w:val="en-US" w:eastAsia="en-US"/>
              </w:rPr>
            </w:pPr>
            <w:r>
              <w:rPr>
                <w:rFonts w:hint="eastAsia" w:ascii="仿宋_GB2312" w:hAnsi="仿宋_GB2312" w:eastAsia="仿宋_GB2312" w:cs="仿宋_GB2312"/>
                <w:snapToGrid w:val="0"/>
                <w:color w:val="000000"/>
                <w:spacing w:val="8"/>
                <w:kern w:val="0"/>
                <w:sz w:val="28"/>
                <w:szCs w:val="28"/>
                <w:highlight w:val="none"/>
                <w:lang w:val="en-US" w:eastAsia="en-US"/>
              </w:rPr>
              <w:t>研究生会部长（正副）、专硕联合会主席（正</w:t>
            </w:r>
            <w:r>
              <w:rPr>
                <w:rFonts w:hint="eastAsia" w:ascii="仿宋_GB2312" w:hAnsi="仿宋_GB2312" w:eastAsia="仿宋_GB2312" w:cs="仿宋_GB2312"/>
                <w:snapToGrid w:val="0"/>
                <w:color w:val="000000"/>
                <w:spacing w:val="8"/>
                <w:kern w:val="0"/>
                <w:sz w:val="28"/>
                <w:szCs w:val="28"/>
                <w:highlight w:val="none"/>
                <w:lang w:val="en-US" w:eastAsia="zh-CN"/>
              </w:rPr>
              <w:t>副</w:t>
            </w:r>
            <w:r>
              <w:rPr>
                <w:rFonts w:hint="eastAsia" w:ascii="仿宋_GB2312" w:hAnsi="仿宋_GB2312" w:eastAsia="仿宋_GB2312" w:cs="仿宋_GB2312"/>
                <w:snapToGrid w:val="0"/>
                <w:color w:val="000000"/>
                <w:spacing w:val="8"/>
                <w:kern w:val="0"/>
                <w:sz w:val="28"/>
                <w:szCs w:val="28"/>
                <w:highlight w:val="none"/>
                <w:lang w:val="en-US" w:eastAsia="en-US"/>
              </w:rPr>
              <w:t>）、</w:t>
            </w:r>
          </w:p>
          <w:p w14:paraId="7448DD06">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lang w:val="en-US" w:eastAsia="en-US"/>
              </w:rPr>
            </w:pPr>
            <w:r>
              <w:rPr>
                <w:rFonts w:hint="eastAsia" w:ascii="仿宋_GB2312" w:hAnsi="仿宋_GB2312" w:eastAsia="仿宋_GB2312" w:cs="仿宋_GB2312"/>
                <w:snapToGrid w:val="0"/>
                <w:color w:val="000000"/>
                <w:spacing w:val="8"/>
                <w:kern w:val="0"/>
                <w:sz w:val="28"/>
                <w:szCs w:val="28"/>
                <w:highlight w:val="none"/>
                <w:lang w:val="en-US" w:eastAsia="en-US"/>
              </w:rPr>
              <w:t>新媒体协会会长（正副）</w:t>
            </w:r>
            <w:r>
              <w:rPr>
                <w:rFonts w:hint="eastAsia" w:ascii="仿宋_GB2312" w:hAnsi="仿宋_GB2312" w:eastAsia="仿宋_GB2312" w:cs="仿宋_GB2312"/>
                <w:snapToGrid w:val="0"/>
                <w:color w:val="000000"/>
                <w:spacing w:val="8"/>
                <w:kern w:val="0"/>
                <w:sz w:val="28"/>
                <w:szCs w:val="28"/>
                <w:highlight w:val="none"/>
                <w:lang w:val="en-US" w:eastAsia="zh-CN"/>
              </w:rPr>
              <w:t>、</w:t>
            </w:r>
            <w:r>
              <w:rPr>
                <w:rFonts w:hint="eastAsia" w:ascii="仿宋_GB2312" w:hAnsi="仿宋_GB2312" w:eastAsia="仿宋_GB2312" w:cs="仿宋_GB2312"/>
                <w:snapToGrid w:val="0"/>
                <w:color w:val="000000"/>
                <w:spacing w:val="8"/>
                <w:kern w:val="0"/>
                <w:sz w:val="28"/>
                <w:szCs w:val="28"/>
                <w:highlight w:val="none"/>
                <w:lang w:val="en-US" w:eastAsia="en-US"/>
              </w:rPr>
              <w:t>MBA大使团团长（正副）、</w:t>
            </w:r>
          </w:p>
          <w:p w14:paraId="5EBAAC2B">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lang w:val="en-US" w:eastAsia="zh-CN"/>
              </w:rPr>
            </w:pPr>
            <w:r>
              <w:rPr>
                <w:rFonts w:hint="eastAsia" w:ascii="仿宋_GB2312" w:hAnsi="仿宋_GB2312" w:eastAsia="仿宋_GB2312" w:cs="仿宋_GB2312"/>
                <w:snapToGrid w:val="0"/>
                <w:color w:val="000000"/>
                <w:spacing w:val="8"/>
                <w:kern w:val="0"/>
                <w:sz w:val="28"/>
                <w:szCs w:val="28"/>
                <w:highlight w:val="none"/>
                <w:lang w:val="en-US" w:eastAsia="en-US"/>
              </w:rPr>
              <w:t>专硕联合会秘书长（正）、党支部书记（正</w:t>
            </w:r>
            <w:r>
              <w:rPr>
                <w:rFonts w:hint="eastAsia" w:ascii="仿宋_GB2312" w:hAnsi="仿宋_GB2312" w:eastAsia="仿宋_GB2312" w:cs="仿宋_GB2312"/>
                <w:snapToGrid w:val="0"/>
                <w:color w:val="000000"/>
                <w:spacing w:val="8"/>
                <w:kern w:val="0"/>
                <w:sz w:val="28"/>
                <w:szCs w:val="28"/>
                <w:highlight w:val="none"/>
                <w:lang w:val="en-US" w:eastAsia="zh-CN"/>
              </w:rPr>
              <w:t>副</w:t>
            </w:r>
            <w:r>
              <w:rPr>
                <w:rFonts w:hint="eastAsia" w:ascii="仿宋_GB2312" w:hAnsi="仿宋_GB2312" w:eastAsia="仿宋_GB2312" w:cs="仿宋_GB2312"/>
                <w:snapToGrid w:val="0"/>
                <w:color w:val="000000"/>
                <w:spacing w:val="8"/>
                <w:kern w:val="0"/>
                <w:sz w:val="28"/>
                <w:szCs w:val="28"/>
                <w:highlight w:val="none"/>
                <w:lang w:val="en-US" w:eastAsia="en-US"/>
              </w:rPr>
              <w:t>）</w:t>
            </w:r>
            <w:r>
              <w:rPr>
                <w:rFonts w:hint="eastAsia" w:ascii="仿宋_GB2312" w:hAnsi="仿宋_GB2312" w:eastAsia="仿宋_GB2312" w:cs="仿宋_GB2312"/>
                <w:snapToGrid w:val="0"/>
                <w:color w:val="000000"/>
                <w:spacing w:val="8"/>
                <w:kern w:val="0"/>
                <w:sz w:val="28"/>
                <w:szCs w:val="28"/>
                <w:highlight w:val="none"/>
                <w:lang w:val="en-US" w:eastAsia="zh-CN"/>
              </w:rPr>
              <w:t>、</w:t>
            </w:r>
          </w:p>
          <w:p w14:paraId="6A2D08B5">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lang w:val="en-US" w:eastAsia="en-US"/>
              </w:rPr>
              <w:t>班长（正）</w:t>
            </w:r>
            <w:r>
              <w:rPr>
                <w:rFonts w:hint="eastAsia" w:ascii="仿宋_GB2312" w:hAnsi="仿宋_GB2312" w:eastAsia="仿宋_GB2312" w:cs="仿宋_GB2312"/>
                <w:snapToGrid w:val="0"/>
                <w:color w:val="000000"/>
                <w:spacing w:val="8"/>
                <w:kern w:val="0"/>
                <w:sz w:val="28"/>
                <w:szCs w:val="28"/>
                <w:highlight w:val="none"/>
                <w:lang w:val="en-US" w:eastAsia="zh-CN"/>
              </w:rPr>
              <w:t>、</w:t>
            </w:r>
            <w:r>
              <w:rPr>
                <w:rFonts w:hint="eastAsia" w:ascii="仿宋_GB2312" w:hAnsi="仿宋_GB2312" w:eastAsia="仿宋_GB2312" w:cs="仿宋_GB2312"/>
                <w:snapToGrid w:val="0"/>
                <w:color w:val="000000"/>
                <w:spacing w:val="8"/>
                <w:kern w:val="0"/>
                <w:sz w:val="28"/>
                <w:szCs w:val="28"/>
                <w:highlight w:val="none"/>
                <w:lang w:val="en-US" w:eastAsia="en-US"/>
              </w:rPr>
              <w:t>研究生辅导员助理、助管</w:t>
            </w:r>
          </w:p>
        </w:tc>
        <w:tc>
          <w:tcPr>
            <w:tcW w:w="1117" w:type="dxa"/>
            <w:tcBorders>
              <w:top w:val="single" w:color="000000" w:sz="2" w:space="0"/>
              <w:bottom w:val="single" w:color="000000" w:sz="2" w:space="0"/>
            </w:tcBorders>
            <w:vAlign w:val="center"/>
          </w:tcPr>
          <w:p w14:paraId="7E044872">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rPr>
              <w:t>2</w:t>
            </w:r>
          </w:p>
        </w:tc>
      </w:tr>
      <w:tr w14:paraId="0027DB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8" w:hRule="atLeast"/>
          <w:jc w:val="center"/>
        </w:trPr>
        <w:tc>
          <w:tcPr>
            <w:tcW w:w="937" w:type="dxa"/>
            <w:vMerge w:val="continue"/>
            <w:vAlign w:val="center"/>
          </w:tcPr>
          <w:p w14:paraId="2069FE64">
            <w:pPr>
              <w:widowControl/>
              <w:kinsoku w:val="0"/>
              <w:autoSpaceDE w:val="0"/>
              <w:autoSpaceDN w:val="0"/>
              <w:adjustRightInd w:val="0"/>
              <w:snapToGrid w:val="0"/>
              <w:spacing w:before="120" w:line="230" w:lineRule="auto"/>
              <w:jc w:val="center"/>
              <w:textAlignment w:val="baseline"/>
              <w:rPr>
                <w:rFonts w:hint="default" w:ascii="仿宋_GB2312" w:hAnsi="仿宋_GB2312" w:eastAsia="仿宋_GB2312" w:cs="仿宋_GB2312"/>
                <w:snapToGrid w:val="0"/>
                <w:color w:val="000000"/>
                <w:spacing w:val="8"/>
                <w:kern w:val="0"/>
                <w:sz w:val="28"/>
                <w:szCs w:val="28"/>
                <w:highlight w:val="none"/>
                <w:lang w:val="en-US" w:eastAsia="zh-CN"/>
              </w:rPr>
            </w:pPr>
          </w:p>
        </w:tc>
        <w:tc>
          <w:tcPr>
            <w:tcW w:w="6960" w:type="dxa"/>
            <w:tcBorders>
              <w:top w:val="single" w:color="000000" w:sz="2" w:space="0"/>
              <w:bottom w:val="single" w:color="000000" w:sz="2" w:space="0"/>
            </w:tcBorders>
            <w:vAlign w:val="center"/>
          </w:tcPr>
          <w:p w14:paraId="47476276">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lang w:val="en-US" w:eastAsia="en-US"/>
              </w:rPr>
            </w:pPr>
            <w:r>
              <w:rPr>
                <w:rFonts w:hint="eastAsia" w:ascii="仿宋_GB2312" w:hAnsi="仿宋_GB2312" w:eastAsia="仿宋_GB2312" w:cs="仿宋_GB2312"/>
                <w:snapToGrid w:val="0"/>
                <w:color w:val="000000"/>
                <w:spacing w:val="8"/>
                <w:kern w:val="0"/>
                <w:sz w:val="28"/>
                <w:szCs w:val="28"/>
                <w:highlight w:val="none"/>
                <w:lang w:val="en-US" w:eastAsia="en-US"/>
              </w:rPr>
              <w:t>其他班委（副班长、委员等）、党支部支委</w:t>
            </w:r>
            <w:r>
              <w:rPr>
                <w:rFonts w:hint="eastAsia" w:ascii="仿宋_GB2312" w:hAnsi="仿宋_GB2312" w:eastAsia="仿宋_GB2312" w:cs="仿宋_GB2312"/>
                <w:snapToGrid w:val="0"/>
                <w:color w:val="000000"/>
                <w:spacing w:val="8"/>
                <w:kern w:val="0"/>
                <w:sz w:val="28"/>
                <w:szCs w:val="28"/>
                <w:highlight w:val="none"/>
                <w:lang w:val="en-US" w:eastAsia="zh-CN"/>
              </w:rPr>
              <w:t>成员</w:t>
            </w:r>
            <w:r>
              <w:rPr>
                <w:rFonts w:hint="eastAsia" w:ascii="仿宋_GB2312" w:hAnsi="仿宋_GB2312" w:eastAsia="仿宋_GB2312" w:cs="仿宋_GB2312"/>
                <w:snapToGrid w:val="0"/>
                <w:color w:val="000000"/>
                <w:spacing w:val="8"/>
                <w:kern w:val="0"/>
                <w:sz w:val="28"/>
                <w:szCs w:val="28"/>
                <w:highlight w:val="none"/>
                <w:lang w:val="en-US" w:eastAsia="en-US"/>
              </w:rPr>
              <w:t>、</w:t>
            </w:r>
          </w:p>
          <w:p w14:paraId="59AFD716">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lang w:val="en-US" w:eastAsia="zh-CN"/>
              </w:rPr>
            </w:pPr>
            <w:r>
              <w:rPr>
                <w:rFonts w:hint="eastAsia" w:ascii="仿宋_GB2312" w:hAnsi="仿宋_GB2312" w:eastAsia="仿宋_GB2312" w:cs="仿宋_GB2312"/>
                <w:snapToGrid w:val="0"/>
                <w:color w:val="000000"/>
                <w:spacing w:val="8"/>
                <w:kern w:val="0"/>
                <w:sz w:val="28"/>
                <w:szCs w:val="28"/>
                <w:highlight w:val="none"/>
                <w:lang w:val="en-US" w:eastAsia="en-US"/>
              </w:rPr>
              <w:t>新媒体协会部长（正副）</w:t>
            </w:r>
            <w:r>
              <w:rPr>
                <w:rFonts w:hint="eastAsia" w:ascii="仿宋_GB2312" w:hAnsi="仿宋_GB2312" w:eastAsia="仿宋_GB2312" w:cs="仿宋_GB2312"/>
                <w:snapToGrid w:val="0"/>
                <w:color w:val="000000"/>
                <w:spacing w:val="8"/>
                <w:kern w:val="0"/>
                <w:sz w:val="28"/>
                <w:szCs w:val="28"/>
                <w:highlight w:val="none"/>
                <w:lang w:val="en-US" w:eastAsia="zh-CN"/>
              </w:rPr>
              <w:t>、</w:t>
            </w:r>
            <w:r>
              <w:rPr>
                <w:rFonts w:hint="eastAsia" w:ascii="仿宋_GB2312" w:hAnsi="仿宋_GB2312" w:eastAsia="仿宋_GB2312" w:cs="仿宋_GB2312"/>
                <w:snapToGrid w:val="0"/>
                <w:color w:val="000000"/>
                <w:spacing w:val="8"/>
                <w:kern w:val="0"/>
                <w:sz w:val="28"/>
                <w:szCs w:val="28"/>
                <w:highlight w:val="none"/>
                <w:lang w:val="en-US" w:eastAsia="en-US"/>
              </w:rPr>
              <w:t>专硕联合会</w:t>
            </w:r>
            <w:r>
              <w:rPr>
                <w:rFonts w:hint="eastAsia" w:ascii="仿宋_GB2312" w:hAnsi="仿宋_GB2312" w:eastAsia="仿宋_GB2312" w:cs="仿宋_GB2312"/>
                <w:snapToGrid w:val="0"/>
                <w:color w:val="000000"/>
                <w:spacing w:val="8"/>
                <w:kern w:val="0"/>
                <w:sz w:val="28"/>
                <w:szCs w:val="28"/>
                <w:highlight w:val="none"/>
                <w:lang w:val="en-US" w:eastAsia="zh-CN"/>
              </w:rPr>
              <w:t>部长（正副）、</w:t>
            </w:r>
          </w:p>
          <w:p w14:paraId="4170C220">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lang w:val="en-US" w:eastAsia="en-US"/>
              </w:rPr>
            </w:pPr>
            <w:r>
              <w:rPr>
                <w:rFonts w:hint="eastAsia" w:ascii="仿宋_GB2312" w:hAnsi="仿宋_GB2312" w:eastAsia="仿宋_GB2312" w:cs="仿宋_GB2312"/>
                <w:snapToGrid w:val="0"/>
                <w:color w:val="000000"/>
                <w:spacing w:val="8"/>
                <w:kern w:val="0"/>
                <w:sz w:val="28"/>
                <w:szCs w:val="28"/>
                <w:highlight w:val="none"/>
                <w:lang w:val="en-US" w:eastAsia="zh-CN"/>
              </w:rPr>
              <w:t>MBA大使团</w:t>
            </w:r>
            <w:r>
              <w:rPr>
                <w:rFonts w:hint="eastAsia" w:ascii="仿宋_GB2312" w:hAnsi="仿宋_GB2312" w:eastAsia="仿宋_GB2312" w:cs="仿宋_GB2312"/>
                <w:snapToGrid w:val="0"/>
                <w:color w:val="000000"/>
                <w:spacing w:val="8"/>
                <w:kern w:val="0"/>
                <w:sz w:val="28"/>
                <w:szCs w:val="28"/>
                <w:highlight w:val="none"/>
                <w:lang w:val="en-US" w:eastAsia="en-US"/>
              </w:rPr>
              <w:t>部长（正副）、专硕联合会秘书长（副）</w:t>
            </w:r>
          </w:p>
          <w:p w14:paraId="7461DC91">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lang w:val="en-US" w:eastAsia="en-US"/>
              </w:rPr>
              <w:t>院级荣誉（含校研究生会优秀干事）</w:t>
            </w:r>
          </w:p>
        </w:tc>
        <w:tc>
          <w:tcPr>
            <w:tcW w:w="1117" w:type="dxa"/>
            <w:tcBorders>
              <w:top w:val="single" w:color="000000" w:sz="2" w:space="0"/>
              <w:bottom w:val="single" w:color="000000" w:sz="2" w:space="0"/>
            </w:tcBorders>
            <w:vAlign w:val="center"/>
          </w:tcPr>
          <w:p w14:paraId="0A158A7D">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p>
          <w:p w14:paraId="3ED12F80">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lang w:val="en-US" w:eastAsia="zh-CN"/>
              </w:rPr>
            </w:pPr>
            <w:r>
              <w:rPr>
                <w:rFonts w:hint="eastAsia" w:ascii="仿宋_GB2312" w:hAnsi="仿宋_GB2312" w:eastAsia="仿宋_GB2312" w:cs="仿宋_GB2312"/>
                <w:snapToGrid w:val="0"/>
                <w:color w:val="000000"/>
                <w:spacing w:val="8"/>
                <w:kern w:val="0"/>
                <w:sz w:val="28"/>
                <w:szCs w:val="28"/>
                <w:highlight w:val="none"/>
              </w:rPr>
              <w:t>1</w:t>
            </w:r>
          </w:p>
        </w:tc>
      </w:tr>
      <w:tr w14:paraId="7AC090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937" w:type="dxa"/>
            <w:vMerge w:val="continue"/>
            <w:tcBorders>
              <w:bottom w:val="single" w:color="000000" w:sz="2" w:space="0"/>
            </w:tcBorders>
            <w:vAlign w:val="center"/>
          </w:tcPr>
          <w:p w14:paraId="433F9791">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lang w:val="en-US" w:eastAsia="zh-CN"/>
              </w:rPr>
            </w:pPr>
          </w:p>
        </w:tc>
        <w:tc>
          <w:tcPr>
            <w:tcW w:w="6960" w:type="dxa"/>
            <w:tcBorders>
              <w:top w:val="single" w:color="000000" w:sz="2" w:space="0"/>
              <w:bottom w:val="single" w:color="000000" w:sz="2" w:space="0"/>
            </w:tcBorders>
            <w:vAlign w:val="center"/>
          </w:tcPr>
          <w:p w14:paraId="47256FE0">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lang w:val="en-US" w:eastAsia="zh-CN"/>
              </w:rPr>
            </w:pPr>
            <w:r>
              <w:rPr>
                <w:rFonts w:hint="eastAsia" w:ascii="仿宋_GB2312" w:hAnsi="仿宋_GB2312" w:eastAsia="仿宋_GB2312" w:cs="仿宋_GB2312"/>
                <w:snapToGrid w:val="0"/>
                <w:color w:val="000000"/>
                <w:spacing w:val="8"/>
                <w:kern w:val="0"/>
                <w:sz w:val="28"/>
                <w:szCs w:val="28"/>
                <w:highlight w:val="none"/>
                <w:lang w:val="en-US" w:eastAsia="en-US"/>
              </w:rPr>
              <w:t>专硕联合会干事、新媒体协会干事</w:t>
            </w:r>
            <w:r>
              <w:rPr>
                <w:rFonts w:hint="eastAsia" w:ascii="仿宋_GB2312" w:hAnsi="仿宋_GB2312" w:eastAsia="仿宋_GB2312" w:cs="仿宋_GB2312"/>
                <w:snapToGrid w:val="0"/>
                <w:color w:val="000000"/>
                <w:spacing w:val="8"/>
                <w:kern w:val="0"/>
                <w:sz w:val="28"/>
                <w:szCs w:val="28"/>
                <w:highlight w:val="none"/>
                <w:lang w:val="en-US" w:eastAsia="zh-CN"/>
              </w:rPr>
              <w:t>、MBA大使团成员</w:t>
            </w:r>
          </w:p>
          <w:p w14:paraId="0F0DAC19">
            <w:pPr>
              <w:widowControl/>
              <w:kinsoku w:val="0"/>
              <w:autoSpaceDE w:val="0"/>
              <w:autoSpaceDN w:val="0"/>
              <w:adjustRightInd w:val="0"/>
              <w:snapToGrid w:val="0"/>
              <w:spacing w:before="120" w:line="230" w:lineRule="auto"/>
              <w:jc w:val="center"/>
              <w:textAlignment w:val="baseline"/>
              <w:rPr>
                <w:rFonts w:hint="eastAsia" w:ascii="仿宋_GB2312" w:hAnsi="仿宋_GB2312" w:eastAsia="仿宋_GB2312" w:cs="仿宋_GB2312"/>
                <w:snapToGrid w:val="0"/>
                <w:color w:val="000000"/>
                <w:spacing w:val="8"/>
                <w:kern w:val="0"/>
                <w:sz w:val="28"/>
                <w:szCs w:val="28"/>
                <w:highlight w:val="none"/>
              </w:rPr>
            </w:pPr>
            <w:r>
              <w:rPr>
                <w:rFonts w:hint="eastAsia" w:ascii="仿宋_GB2312" w:hAnsi="仿宋_GB2312" w:eastAsia="仿宋_GB2312" w:cs="仿宋_GB2312"/>
                <w:snapToGrid w:val="0"/>
                <w:color w:val="000000"/>
                <w:spacing w:val="8"/>
                <w:kern w:val="0"/>
                <w:sz w:val="28"/>
                <w:szCs w:val="28"/>
                <w:highlight w:val="none"/>
                <w:lang w:val="en-US" w:eastAsia="en-US"/>
              </w:rPr>
              <w:t>（专硕中心认定）</w:t>
            </w:r>
          </w:p>
        </w:tc>
        <w:tc>
          <w:tcPr>
            <w:tcW w:w="1117" w:type="dxa"/>
            <w:tcBorders>
              <w:top w:val="single" w:color="000000" w:sz="2" w:space="0"/>
              <w:bottom w:val="single" w:color="000000" w:sz="2" w:space="0"/>
            </w:tcBorders>
            <w:vAlign w:val="center"/>
          </w:tcPr>
          <w:p w14:paraId="308BE685">
            <w:pPr>
              <w:widowControl/>
              <w:kinsoku w:val="0"/>
              <w:autoSpaceDE w:val="0"/>
              <w:autoSpaceDN w:val="0"/>
              <w:adjustRightInd w:val="0"/>
              <w:snapToGrid w:val="0"/>
              <w:spacing w:before="120" w:line="230" w:lineRule="auto"/>
              <w:jc w:val="center"/>
              <w:textAlignment w:val="baseline"/>
              <w:rPr>
                <w:rFonts w:hint="default" w:ascii="仿宋_GB2312" w:hAnsi="仿宋_GB2312" w:eastAsia="仿宋_GB2312" w:cs="仿宋_GB2312"/>
                <w:snapToGrid w:val="0"/>
                <w:color w:val="000000"/>
                <w:spacing w:val="8"/>
                <w:kern w:val="0"/>
                <w:sz w:val="28"/>
                <w:szCs w:val="28"/>
                <w:highlight w:val="none"/>
                <w:lang w:val="en-US" w:eastAsia="zh-CN"/>
              </w:rPr>
            </w:pPr>
            <w:r>
              <w:rPr>
                <w:rFonts w:hint="eastAsia" w:ascii="仿宋_GB2312" w:hAnsi="仿宋_GB2312" w:eastAsia="仿宋_GB2312" w:cs="仿宋_GB2312"/>
                <w:snapToGrid w:val="0"/>
                <w:color w:val="000000"/>
                <w:spacing w:val="8"/>
                <w:kern w:val="0"/>
                <w:sz w:val="28"/>
                <w:szCs w:val="28"/>
                <w:highlight w:val="none"/>
                <w:lang w:val="en-US" w:eastAsia="zh-CN"/>
              </w:rPr>
              <w:t>0.3-0.7</w:t>
            </w:r>
          </w:p>
        </w:tc>
      </w:tr>
    </w:tbl>
    <w:p w14:paraId="4D9E9B65">
      <w:pPr>
        <w:keepNext w:val="0"/>
        <w:keepLines w:val="0"/>
        <w:pageBreakBefore w:val="0"/>
        <w:widowControl w:val="0"/>
        <w:kinsoku/>
        <w:wordWrap/>
        <w:overflowPunct/>
        <w:topLinePunct w:val="0"/>
        <w:autoSpaceDE/>
        <w:autoSpaceDN/>
        <w:bidi w:val="0"/>
        <w:adjustRightInd/>
        <w:snapToGrid/>
        <w:spacing w:before="0" w:beforeLines="100" w:line="580" w:lineRule="exact"/>
        <w:ind w:firstLine="640" w:firstLineChars="200"/>
        <w:textAlignment w:val="auto"/>
        <w:rPr>
          <w:rFonts w:hint="eastAsia" w:ascii="仿宋_GB2312" w:hAnsi="宋体" w:eastAsia="仿宋_GB2312"/>
          <w:kern w:val="6"/>
          <w:sz w:val="32"/>
          <w:szCs w:val="32"/>
          <w:lang w:val="en-US" w:eastAsia="zh-CN"/>
          <w14:ligatures w14:val="none"/>
        </w:rPr>
      </w:pPr>
      <w:r>
        <w:rPr>
          <w:rFonts w:hint="eastAsia" w:ascii="仿宋_GB2312" w:hAnsi="宋体" w:eastAsia="仿宋_GB2312"/>
          <w:kern w:val="6"/>
          <w:sz w:val="32"/>
          <w:szCs w:val="32"/>
          <w:lang w:val="en-US" w:eastAsia="zh-CN"/>
          <w14:ligatures w14:val="none"/>
        </w:rPr>
        <w:t>社会工作分为三个类目，各个类目分别加分，除第一类目社会工作可累加计分，其他同一类目内社会工作不累加，满分10分。省级以上荣誉（含省级）主要指综合性荣誉，不包含单项活动奖或单项临时性工作奖（科技竞赛、社会实践类）。所有任职岗位须满一年，如担任未满一年，但满一学期按一半分数计分。如果任职期限接近于一年（或一学期），可按照一年（或一学期）加分或折合成按月加分。其他未尽事项，由学院评审委员会认定。</w:t>
      </w:r>
    </w:p>
    <w:p w14:paraId="2797CC5D">
      <w:pPr>
        <w:autoSpaceDE/>
        <w:autoSpaceDN/>
        <w:spacing w:line="580" w:lineRule="exact"/>
        <w:ind w:firstLine="640" w:firstLineChars="200"/>
        <w:rPr>
          <w:rFonts w:hint="eastAsia" w:ascii="仿宋_GB2312" w:hAnsi="宋体" w:eastAsia="仿宋_GB2312"/>
          <w:kern w:val="6"/>
          <w:sz w:val="32"/>
          <w:szCs w:val="32"/>
          <w:lang w:val="en-US" w:eastAsia="zh-CN"/>
          <w14:ligatures w14:val="none"/>
        </w:rPr>
      </w:pPr>
      <w:r>
        <w:rPr>
          <w:rFonts w:hint="eastAsia" w:ascii="仿宋_GB2312" w:hAnsi="宋体" w:eastAsia="仿宋_GB2312"/>
          <w:kern w:val="6"/>
          <w:sz w:val="32"/>
          <w:szCs w:val="32"/>
          <w:lang w:val="en-US" w:eastAsia="zh-CN"/>
          <w14:ligatures w14:val="none"/>
        </w:rPr>
        <w:t>说明：每年秋季学期评选的校级三好学生、优秀团员和优秀学生干部，是基于上一学年综合表现评定产生的，不能用于下一学年度学业奖学金评审中社会工作的加分依据。本文件所述学年周期统一划定为当年9月1日至次年8月31日。</w:t>
      </w:r>
    </w:p>
    <w:p w14:paraId="29DEDA7E">
      <w:pPr>
        <w:autoSpaceDE/>
        <w:autoSpaceDN/>
        <w:spacing w:line="580" w:lineRule="exact"/>
        <w:ind w:firstLine="640" w:firstLineChars="200"/>
        <w:rPr>
          <w:rFonts w:hint="eastAsia" w:ascii="仿宋_GB2312" w:hAnsi="宋体" w:eastAsia="仿宋_GB2312"/>
          <w:kern w:val="6"/>
          <w:sz w:val="32"/>
          <w:szCs w:val="32"/>
          <w:lang w:val="en-US" w:eastAsia="zh-CN"/>
          <w14:ligatures w14:val="none"/>
        </w:rPr>
      </w:pPr>
    </w:p>
    <w:p w14:paraId="3B6908FC">
      <w:pPr>
        <w:autoSpaceDE/>
        <w:autoSpaceDN/>
        <w:spacing w:line="580" w:lineRule="exact"/>
        <w:ind w:firstLine="640" w:firstLineChars="200"/>
        <w:rPr>
          <w:rFonts w:hint="eastAsia" w:ascii="仿宋_GB2312" w:hAnsi="宋体" w:eastAsia="仿宋_GB2312"/>
          <w:kern w:val="6"/>
          <w:sz w:val="32"/>
          <w:szCs w:val="32"/>
          <w:lang w:val="en-US" w:eastAsia="zh-CN"/>
          <w14:ligatures w14:val="none"/>
        </w:rPr>
      </w:pPr>
      <w:r>
        <w:rPr>
          <w:rFonts w:hint="eastAsia" w:ascii="仿宋_GB2312" w:hAnsi="宋体" w:eastAsia="仿宋_GB2312"/>
          <w:kern w:val="6"/>
          <w:sz w:val="32"/>
          <w:szCs w:val="32"/>
          <w:lang w:val="en-US" w:eastAsia="zh-CN"/>
          <w14:ligatures w14:val="none"/>
        </w:rPr>
        <w:t>学院根据经济管理学院硕士研究生学业奖学金申请表（附件 6）进行排序推荐，排序优先考察指标顺序如下：</w:t>
      </w:r>
    </w:p>
    <w:p w14:paraId="29244E8A">
      <w:pPr>
        <w:autoSpaceDE/>
        <w:autoSpaceDN/>
        <w:spacing w:line="580" w:lineRule="exact"/>
        <w:ind w:firstLine="640" w:firstLineChars="200"/>
        <w:rPr>
          <w:rFonts w:hint="eastAsia" w:ascii="仿宋_GB2312" w:hAnsi="宋体" w:eastAsia="仿宋_GB2312"/>
          <w:kern w:val="6"/>
          <w:sz w:val="32"/>
          <w:szCs w:val="32"/>
          <w:lang w:val="en-US" w:eastAsia="zh-CN"/>
          <w14:ligatures w14:val="none"/>
        </w:rPr>
        <w:sectPr>
          <w:headerReference r:id="rId8" w:type="default"/>
          <w:footerReference r:id="rId9" w:type="default"/>
          <w:pgSz w:w="11907" w:h="16839"/>
          <w:pgMar w:top="2154" w:right="1531" w:bottom="1871" w:left="1531" w:header="0" w:footer="1214" w:gutter="0"/>
          <w:pgBorders>
            <w:top w:val="none" w:sz="0" w:space="0"/>
            <w:left w:val="none" w:sz="0" w:space="0"/>
            <w:bottom w:val="none" w:sz="0" w:space="0"/>
            <w:right w:val="none" w:sz="0" w:space="0"/>
          </w:pgBorders>
          <w:pgNumType w:fmt="numberInDash"/>
          <w:cols w:space="720" w:num="1"/>
        </w:sectPr>
      </w:pPr>
      <w:r>
        <w:rPr>
          <w:rFonts w:hint="eastAsia" w:ascii="仿宋_GB2312" w:hAnsi="宋体" w:eastAsia="仿宋_GB2312"/>
          <w:kern w:val="6"/>
          <w:sz w:val="32"/>
          <w:szCs w:val="32"/>
          <w:lang w:val="en-US" w:eastAsia="zh-CN"/>
          <w14:ligatures w14:val="none"/>
        </w:rPr>
        <w:t>①按最后综合成绩进行排序；②若综合成绩相同，按科研成果排序；③若科研成果仍相同，则以实践竞赛排序；④若仍无法区分排名，则按学习成绩进行排序；⑤若仍无法区分排名，则由评审委员会决定推荐人选。</w:t>
      </w:r>
    </w:p>
    <w:p w14:paraId="5E0F521A">
      <w:pPr>
        <w:spacing w:line="580" w:lineRule="exact"/>
        <w:rPr>
          <w:rFonts w:hint="eastAsia" w:ascii="黑体" w:hAnsi="黑体" w:eastAsia="黑体" w:cs="Times New Roman"/>
          <w:sz w:val="32"/>
          <w:szCs w:val="32"/>
          <w:highlight w:val="none"/>
        </w:rPr>
      </w:pPr>
      <w:r>
        <w:rPr>
          <w:rFonts w:ascii="黑体" w:hAnsi="黑体" w:eastAsia="黑体" w:cs="Times New Roman"/>
          <w:sz w:val="32"/>
          <w:szCs w:val="32"/>
          <w:highlight w:val="none"/>
        </w:rPr>
        <w:t xml:space="preserve">附件 </w:t>
      </w:r>
      <w:r>
        <w:rPr>
          <w:rFonts w:hint="eastAsia" w:ascii="黑体" w:hAnsi="黑体" w:eastAsia="黑体" w:cs="Times New Roman"/>
          <w:sz w:val="32"/>
          <w:szCs w:val="32"/>
          <w:highlight w:val="none"/>
          <w:lang w:val="en-US" w:eastAsia="zh-CN"/>
        </w:rPr>
        <w:t>6</w:t>
      </w:r>
      <w:r>
        <w:rPr>
          <w:rFonts w:ascii="黑体" w:hAnsi="黑体" w:eastAsia="黑体" w:cs="Times New Roman"/>
          <w:sz w:val="32"/>
          <w:szCs w:val="32"/>
          <w:highlight w:val="none"/>
        </w:rPr>
        <w:t>：</w:t>
      </w:r>
    </w:p>
    <w:p w14:paraId="0CCD8CA9">
      <w:pPr>
        <w:spacing w:line="580" w:lineRule="exact"/>
        <w:jc w:val="center"/>
        <w:rPr>
          <w:rFonts w:ascii="方正小标宋简体" w:hAnsi="Calibri" w:eastAsia="方正小标宋简体" w:cs="Times New Roman"/>
          <w:sz w:val="44"/>
          <w:szCs w:val="44"/>
          <w:highlight w:val="none"/>
        </w:rPr>
      </w:pPr>
      <w:r>
        <w:rPr>
          <w:rFonts w:ascii="方正小标宋简体" w:hAnsi="Calibri" w:eastAsia="方正小标宋简体" w:cs="Times New Roman"/>
          <w:sz w:val="44"/>
          <w:szCs w:val="44"/>
          <w:highlight w:val="none"/>
        </w:rPr>
        <w:t>经济管理学院硕士研究生学业奖学金申请表</w:t>
      </w:r>
    </w:p>
    <w:p w14:paraId="5E67D945">
      <w:pPr>
        <w:widowControl/>
        <w:kinsoku w:val="0"/>
        <w:autoSpaceDE w:val="0"/>
        <w:autoSpaceDN w:val="0"/>
        <w:adjustRightInd w:val="0"/>
        <w:snapToGrid w:val="0"/>
        <w:spacing w:before="257" w:line="227" w:lineRule="auto"/>
        <w:ind w:left="5"/>
        <w:jc w:val="left"/>
        <w:textAlignment w:val="baseline"/>
        <w:rPr>
          <w:rFonts w:hint="eastAsia" w:ascii="宋体" w:hAnsi="宋体" w:eastAsia="宋体" w:cs="宋体"/>
          <w:snapToGrid w:val="0"/>
          <w:color w:val="000000"/>
          <w:kern w:val="0"/>
          <w:sz w:val="23"/>
          <w:szCs w:val="23"/>
          <w:highlight w:val="none"/>
          <w:u w:val="single"/>
        </w:rPr>
      </w:pPr>
      <w:r>
        <w:rPr>
          <w:rFonts w:ascii="宋体" w:hAnsi="宋体" w:eastAsia="宋体" w:cs="宋体"/>
          <w:snapToGrid w:val="0"/>
          <w:color w:val="000000"/>
          <w:spacing w:val="-8"/>
          <w:kern w:val="0"/>
          <w:sz w:val="23"/>
          <w:szCs w:val="23"/>
          <w:highlight w:val="none"/>
        </w:rPr>
        <w:t>申请人姓名：</w:t>
      </w:r>
      <w:r>
        <w:rPr>
          <w:rFonts w:ascii="宋体" w:hAnsi="宋体" w:eastAsia="宋体" w:cs="宋体"/>
          <w:snapToGrid w:val="0"/>
          <w:color w:val="000000"/>
          <w:spacing w:val="-8"/>
          <w:kern w:val="0"/>
          <w:sz w:val="23"/>
          <w:szCs w:val="23"/>
          <w:highlight w:val="none"/>
          <w:u w:val="single"/>
        </w:rPr>
        <w:t xml:space="preserve"> </w:t>
      </w:r>
      <w:r>
        <w:rPr>
          <w:rFonts w:ascii="宋体" w:hAnsi="宋体" w:eastAsia="宋体" w:cs="宋体"/>
          <w:snapToGrid w:val="0"/>
          <w:color w:val="000000"/>
          <w:spacing w:val="-6"/>
          <w:kern w:val="0"/>
          <w:sz w:val="23"/>
          <w:szCs w:val="23"/>
          <w:highlight w:val="none"/>
          <w:u w:val="single"/>
        </w:rPr>
        <w:t xml:space="preserve"> </w:t>
      </w:r>
      <w:r>
        <w:rPr>
          <w:rFonts w:ascii="宋体" w:hAnsi="宋体" w:eastAsia="宋体" w:cs="宋体"/>
          <w:snapToGrid w:val="0"/>
          <w:color w:val="000000"/>
          <w:spacing w:val="-4"/>
          <w:kern w:val="0"/>
          <w:sz w:val="23"/>
          <w:szCs w:val="23"/>
          <w:highlight w:val="none"/>
          <w:u w:val="single"/>
        </w:rPr>
        <w:t xml:space="preserve">                 </w:t>
      </w:r>
      <w:r>
        <w:rPr>
          <w:rFonts w:ascii="宋体" w:hAnsi="宋体" w:eastAsia="宋体" w:cs="宋体"/>
          <w:snapToGrid w:val="0"/>
          <w:color w:val="000000"/>
          <w:spacing w:val="-4"/>
          <w:kern w:val="0"/>
          <w:sz w:val="23"/>
          <w:szCs w:val="23"/>
          <w:highlight w:val="none"/>
        </w:rPr>
        <w:t>学号：</w:t>
      </w:r>
      <w:r>
        <w:rPr>
          <w:rFonts w:ascii="宋体" w:hAnsi="宋体" w:eastAsia="宋体" w:cs="宋体"/>
          <w:snapToGrid w:val="0"/>
          <w:color w:val="000000"/>
          <w:spacing w:val="-4"/>
          <w:kern w:val="0"/>
          <w:sz w:val="23"/>
          <w:szCs w:val="23"/>
          <w:highlight w:val="none"/>
          <w:u w:val="single"/>
        </w:rPr>
        <w:t xml:space="preserve">                  </w:t>
      </w:r>
      <w:r>
        <w:rPr>
          <w:rFonts w:ascii="宋体" w:hAnsi="宋体" w:eastAsia="宋体" w:cs="宋体"/>
          <w:snapToGrid w:val="0"/>
          <w:color w:val="000000"/>
          <w:spacing w:val="-4"/>
          <w:kern w:val="0"/>
          <w:sz w:val="23"/>
          <w:szCs w:val="23"/>
          <w:highlight w:val="none"/>
        </w:rPr>
        <w:t>专业：</w:t>
      </w:r>
      <w:r>
        <w:rPr>
          <w:rFonts w:ascii="宋体" w:hAnsi="宋体" w:eastAsia="宋体" w:cs="宋体"/>
          <w:snapToGrid w:val="0"/>
          <w:color w:val="000000"/>
          <w:kern w:val="0"/>
          <w:sz w:val="23"/>
          <w:szCs w:val="23"/>
          <w:highlight w:val="none"/>
          <w:u w:val="single"/>
        </w:rPr>
        <w:t xml:space="preserve">                    </w:t>
      </w:r>
    </w:p>
    <w:tbl>
      <w:tblPr>
        <w:tblStyle w:val="9"/>
        <w:tblW w:w="887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81"/>
        <w:gridCol w:w="1931"/>
        <w:gridCol w:w="2466"/>
        <w:gridCol w:w="1370"/>
        <w:gridCol w:w="1330"/>
      </w:tblGrid>
      <w:tr w14:paraId="0D0387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jc w:val="center"/>
        </w:trPr>
        <w:tc>
          <w:tcPr>
            <w:tcW w:w="1781" w:type="dxa"/>
          </w:tcPr>
          <w:p w14:paraId="51070B26">
            <w:pPr>
              <w:widowControl/>
              <w:kinsoku w:val="0"/>
              <w:autoSpaceDE w:val="0"/>
              <w:autoSpaceDN w:val="0"/>
              <w:adjustRightInd w:val="0"/>
              <w:snapToGrid w:val="0"/>
              <w:spacing w:before="138" w:line="228" w:lineRule="auto"/>
              <w:ind w:left="661"/>
              <w:jc w:val="left"/>
              <w:textAlignment w:val="baseline"/>
              <w:rPr>
                <w:rFonts w:hint="eastAsia" w:ascii="宋体" w:hAnsi="宋体" w:eastAsia="宋体" w:cs="宋体"/>
                <w:snapToGrid w:val="0"/>
                <w:color w:val="000000"/>
                <w:kern w:val="0"/>
                <w:sz w:val="23"/>
                <w:szCs w:val="23"/>
                <w:highlight w:val="none"/>
              </w:rPr>
            </w:pPr>
            <w:r>
              <w:rPr>
                <w:rFonts w:ascii="宋体" w:hAnsi="宋体" w:eastAsia="宋体" w:cs="宋体"/>
                <w:snapToGrid w:val="0"/>
                <w:color w:val="000000"/>
                <w:spacing w:val="3"/>
                <w:kern w:val="0"/>
                <w:sz w:val="23"/>
                <w:szCs w:val="23"/>
                <w:highlight w:val="none"/>
                <w14:textOutline w14:w="4356" w14:cap="sq" w14:cmpd="sng" w14:algn="ctr">
                  <w14:solidFill>
                    <w14:srgbClr w14:val="000000"/>
                  </w14:solidFill>
                  <w14:prstDash w14:val="solid"/>
                  <w14:bevel/>
                </w14:textOutline>
              </w:rPr>
              <w:t>项目</w:t>
            </w:r>
          </w:p>
        </w:tc>
        <w:tc>
          <w:tcPr>
            <w:tcW w:w="5767" w:type="dxa"/>
            <w:gridSpan w:val="3"/>
          </w:tcPr>
          <w:p w14:paraId="16439DE7">
            <w:pPr>
              <w:widowControl/>
              <w:kinsoku w:val="0"/>
              <w:autoSpaceDE w:val="0"/>
              <w:autoSpaceDN w:val="0"/>
              <w:adjustRightInd w:val="0"/>
              <w:snapToGrid w:val="0"/>
              <w:spacing w:before="138" w:line="228" w:lineRule="auto"/>
              <w:ind w:left="2651"/>
              <w:jc w:val="left"/>
              <w:textAlignment w:val="baseline"/>
              <w:rPr>
                <w:rFonts w:hint="eastAsia" w:ascii="宋体" w:hAnsi="宋体" w:eastAsia="宋体" w:cs="宋体"/>
                <w:snapToGrid w:val="0"/>
                <w:color w:val="000000"/>
                <w:kern w:val="0"/>
                <w:sz w:val="23"/>
                <w:szCs w:val="23"/>
                <w:highlight w:val="none"/>
              </w:rPr>
            </w:pPr>
            <w:r>
              <w:rPr>
                <w:rFonts w:ascii="宋体" w:hAnsi="宋体" w:eastAsia="宋体" w:cs="宋体"/>
                <w:snapToGrid w:val="0"/>
                <w:color w:val="000000"/>
                <w:spacing w:val="4"/>
                <w:kern w:val="0"/>
                <w:sz w:val="23"/>
                <w:szCs w:val="23"/>
                <w:highlight w:val="none"/>
                <w14:textOutline w14:w="4356" w14:cap="sq" w14:cmpd="sng" w14:algn="ctr">
                  <w14:solidFill>
                    <w14:srgbClr w14:val="000000"/>
                  </w14:solidFill>
                  <w14:prstDash w14:val="solid"/>
                  <w14:bevel/>
                </w14:textOutline>
              </w:rPr>
              <w:t>成果</w:t>
            </w:r>
          </w:p>
        </w:tc>
        <w:tc>
          <w:tcPr>
            <w:tcW w:w="1330" w:type="dxa"/>
          </w:tcPr>
          <w:p w14:paraId="3B0D6C61">
            <w:pPr>
              <w:widowControl/>
              <w:kinsoku w:val="0"/>
              <w:autoSpaceDE w:val="0"/>
              <w:autoSpaceDN w:val="0"/>
              <w:adjustRightInd w:val="0"/>
              <w:snapToGrid w:val="0"/>
              <w:spacing w:before="139" w:line="227" w:lineRule="auto"/>
              <w:ind w:left="433"/>
              <w:jc w:val="left"/>
              <w:textAlignment w:val="baseline"/>
              <w:rPr>
                <w:rFonts w:hint="eastAsia" w:ascii="宋体" w:hAnsi="宋体" w:eastAsia="宋体" w:cs="宋体"/>
                <w:snapToGrid w:val="0"/>
                <w:color w:val="000000"/>
                <w:kern w:val="0"/>
                <w:sz w:val="23"/>
                <w:szCs w:val="23"/>
                <w:highlight w:val="none"/>
              </w:rPr>
            </w:pPr>
            <w:r>
              <w:rPr>
                <w:rFonts w:ascii="宋体" w:hAnsi="宋体" w:eastAsia="宋体" w:cs="宋体"/>
                <w:snapToGrid w:val="0"/>
                <w:color w:val="000000"/>
                <w:spacing w:val="5"/>
                <w:kern w:val="0"/>
                <w:sz w:val="23"/>
                <w:szCs w:val="23"/>
                <w:highlight w:val="none"/>
                <w14:textOutline w14:w="4356" w14:cap="sq" w14:cmpd="sng" w14:algn="ctr">
                  <w14:solidFill>
                    <w14:srgbClr w14:val="000000"/>
                  </w14:solidFill>
                  <w14:prstDash w14:val="solid"/>
                  <w14:bevel/>
                </w14:textOutline>
              </w:rPr>
              <w:t>得</w:t>
            </w:r>
            <w:r>
              <w:rPr>
                <w:rFonts w:ascii="宋体" w:hAnsi="宋体" w:eastAsia="宋体" w:cs="宋体"/>
                <w:snapToGrid w:val="0"/>
                <w:color w:val="000000"/>
                <w:spacing w:val="4"/>
                <w:kern w:val="0"/>
                <w:sz w:val="23"/>
                <w:szCs w:val="23"/>
                <w:highlight w:val="none"/>
                <w14:textOutline w14:w="4356" w14:cap="sq" w14:cmpd="sng" w14:algn="ctr">
                  <w14:solidFill>
                    <w14:srgbClr w14:val="000000"/>
                  </w14:solidFill>
                  <w14:prstDash w14:val="solid"/>
                  <w14:bevel/>
                </w14:textOutline>
              </w:rPr>
              <w:t>分</w:t>
            </w:r>
          </w:p>
        </w:tc>
      </w:tr>
      <w:tr w14:paraId="4C9F8A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1781" w:type="dxa"/>
          </w:tcPr>
          <w:p w14:paraId="5B6B5CEF">
            <w:pPr>
              <w:widowControl/>
              <w:kinsoku w:val="0"/>
              <w:autoSpaceDE w:val="0"/>
              <w:autoSpaceDN w:val="0"/>
              <w:adjustRightInd w:val="0"/>
              <w:snapToGrid w:val="0"/>
              <w:spacing w:before="208" w:line="228" w:lineRule="auto"/>
              <w:ind w:left="475"/>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9"/>
                <w:kern w:val="0"/>
                <w:sz w:val="20"/>
                <w:szCs w:val="20"/>
                <w:highlight w:val="none"/>
              </w:rPr>
              <w:t>课</w:t>
            </w:r>
            <w:r>
              <w:rPr>
                <w:rFonts w:ascii="宋体" w:hAnsi="宋体" w:eastAsia="宋体" w:cs="宋体"/>
                <w:snapToGrid w:val="0"/>
                <w:color w:val="000000"/>
                <w:spacing w:val="7"/>
                <w:kern w:val="0"/>
                <w:sz w:val="20"/>
                <w:szCs w:val="20"/>
                <w:highlight w:val="none"/>
              </w:rPr>
              <w:t>程成绩</w:t>
            </w:r>
          </w:p>
        </w:tc>
        <w:tc>
          <w:tcPr>
            <w:tcW w:w="5767" w:type="dxa"/>
            <w:gridSpan w:val="3"/>
          </w:tcPr>
          <w:p w14:paraId="40D9183D">
            <w:pPr>
              <w:widowControl/>
              <w:kinsoku w:val="0"/>
              <w:autoSpaceDE w:val="0"/>
              <w:autoSpaceDN w:val="0"/>
              <w:adjustRightInd w:val="0"/>
              <w:snapToGrid w:val="0"/>
              <w:spacing w:before="207" w:line="227" w:lineRule="auto"/>
              <w:ind w:left="423"/>
              <w:jc w:val="left"/>
              <w:textAlignment w:val="baseline"/>
              <w:rPr>
                <w:rFonts w:ascii="宋体" w:hAnsi="宋体" w:eastAsia="宋体" w:cs="宋体"/>
                <w:snapToGrid w:val="0"/>
                <w:color w:val="000000"/>
                <w:spacing w:val="1"/>
                <w:kern w:val="0"/>
                <w:sz w:val="20"/>
                <w:szCs w:val="20"/>
                <w:highlight w:val="none"/>
              </w:rPr>
            </w:pPr>
            <w:r>
              <w:rPr>
                <w:rFonts w:ascii="宋体" w:hAnsi="宋体" w:eastAsia="宋体" w:cs="宋体"/>
                <w:snapToGrid w:val="0"/>
                <w:color w:val="000000"/>
                <w:spacing w:val="2"/>
                <w:kern w:val="0"/>
                <w:sz w:val="20"/>
                <w:szCs w:val="20"/>
                <w:highlight w:val="none"/>
              </w:rPr>
              <w:t xml:space="preserve">单科最低分 （  </w:t>
            </w:r>
            <w:r>
              <w:rPr>
                <w:rFonts w:ascii="宋体" w:hAnsi="宋体" w:eastAsia="宋体" w:cs="宋体"/>
                <w:snapToGrid w:val="0"/>
                <w:color w:val="000000"/>
                <w:spacing w:val="1"/>
                <w:kern w:val="0"/>
                <w:sz w:val="20"/>
                <w:szCs w:val="20"/>
                <w:highlight w:val="none"/>
              </w:rPr>
              <w:t xml:space="preserve">       ） ，加权平均分 （          ）</w:t>
            </w:r>
          </w:p>
          <w:p w14:paraId="3AF5174A">
            <w:pPr>
              <w:widowControl/>
              <w:kinsoku w:val="0"/>
              <w:autoSpaceDE w:val="0"/>
              <w:autoSpaceDN w:val="0"/>
              <w:adjustRightInd w:val="0"/>
              <w:snapToGrid w:val="0"/>
              <w:spacing w:before="207" w:line="227" w:lineRule="auto"/>
              <w:ind w:left="423"/>
              <w:jc w:val="left"/>
              <w:textAlignment w:val="baseline"/>
              <w:rPr>
                <w:rFonts w:hint="eastAsia" w:ascii="宋体" w:hAnsi="宋体" w:eastAsia="宋体" w:cs="宋体"/>
                <w:snapToGrid w:val="0"/>
                <w:color w:val="000000"/>
                <w:spacing w:val="1"/>
                <w:kern w:val="0"/>
                <w:sz w:val="20"/>
                <w:szCs w:val="20"/>
                <w:highlight w:val="none"/>
              </w:rPr>
            </w:pPr>
            <w:r>
              <w:rPr>
                <w:rFonts w:ascii="宋体" w:hAnsi="宋体" w:eastAsia="宋体" w:cs="宋体"/>
                <w:snapToGrid w:val="0"/>
                <w:color w:val="000000"/>
                <w:spacing w:val="26"/>
                <w:kern w:val="0"/>
                <w:sz w:val="20"/>
                <w:szCs w:val="20"/>
                <w:highlight w:val="none"/>
              </w:rPr>
              <w:t>（</w:t>
            </w:r>
            <w:r>
              <w:rPr>
                <w:rFonts w:hint="eastAsia" w:ascii="宋体" w:hAnsi="宋体" w:eastAsia="宋体" w:cs="宋体"/>
                <w:snapToGrid w:val="0"/>
                <w:color w:val="000000"/>
                <w:spacing w:val="26"/>
                <w:kern w:val="0"/>
                <w:sz w:val="20"/>
                <w:szCs w:val="20"/>
                <w:highlight w:val="none"/>
                <w:lang w:val="en-US" w:eastAsia="zh-CN"/>
              </w:rPr>
              <w:t xml:space="preserve">学硕和工业工程专业 </w:t>
            </w:r>
            <w:r>
              <w:rPr>
                <w:rFonts w:ascii="宋体" w:hAnsi="宋体" w:eastAsia="宋体" w:cs="宋体"/>
                <w:snapToGrid w:val="0"/>
                <w:color w:val="000000"/>
                <w:spacing w:val="26"/>
                <w:kern w:val="0"/>
                <w:sz w:val="20"/>
                <w:szCs w:val="20"/>
                <w:highlight w:val="none"/>
              </w:rPr>
              <w:t>研三不计</w:t>
            </w:r>
            <w:r>
              <w:rPr>
                <w:rFonts w:ascii="宋体" w:hAnsi="宋体" w:eastAsia="宋体" w:cs="宋体"/>
                <w:snapToGrid w:val="0"/>
                <w:color w:val="000000"/>
                <w:spacing w:val="8"/>
                <w:kern w:val="0"/>
                <w:sz w:val="20"/>
                <w:szCs w:val="20"/>
                <w:highlight w:val="none"/>
              </w:rPr>
              <w:t>此</w:t>
            </w:r>
            <w:r>
              <w:rPr>
                <w:rFonts w:ascii="宋体" w:hAnsi="宋体" w:eastAsia="宋体" w:cs="宋体"/>
                <w:snapToGrid w:val="0"/>
                <w:color w:val="000000"/>
                <w:spacing w:val="5"/>
                <w:kern w:val="0"/>
                <w:sz w:val="20"/>
                <w:szCs w:val="20"/>
                <w:highlight w:val="none"/>
              </w:rPr>
              <w:t>项得分）</w:t>
            </w:r>
          </w:p>
        </w:tc>
        <w:tc>
          <w:tcPr>
            <w:tcW w:w="1330" w:type="dxa"/>
          </w:tcPr>
          <w:p w14:paraId="6383A6B6">
            <w:pPr>
              <w:widowControl/>
              <w:kinsoku w:val="0"/>
              <w:autoSpaceDE w:val="0"/>
              <w:autoSpaceDN w:val="0"/>
              <w:adjustRightInd w:val="0"/>
              <w:snapToGrid w:val="0"/>
              <w:spacing w:before="51" w:line="258" w:lineRule="auto"/>
              <w:ind w:left="146" w:right="138" w:firstLine="9"/>
              <w:jc w:val="left"/>
              <w:textAlignment w:val="baseline"/>
              <w:rPr>
                <w:rFonts w:hint="eastAsia" w:ascii="宋体" w:hAnsi="宋体" w:eastAsia="宋体" w:cs="宋体"/>
                <w:snapToGrid w:val="0"/>
                <w:color w:val="000000"/>
                <w:kern w:val="0"/>
                <w:sz w:val="20"/>
                <w:szCs w:val="20"/>
                <w:highlight w:val="none"/>
              </w:rPr>
            </w:pPr>
          </w:p>
        </w:tc>
      </w:tr>
      <w:tr w14:paraId="3A7622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5" w:hRule="atLeast"/>
          <w:jc w:val="center"/>
        </w:trPr>
        <w:tc>
          <w:tcPr>
            <w:tcW w:w="1781" w:type="dxa"/>
          </w:tcPr>
          <w:p w14:paraId="1F80112E">
            <w:pPr>
              <w:widowControl/>
              <w:kinsoku w:val="0"/>
              <w:autoSpaceDE w:val="0"/>
              <w:autoSpaceDN w:val="0"/>
              <w:adjustRightInd w:val="0"/>
              <w:snapToGrid w:val="0"/>
              <w:spacing w:before="300" w:line="228" w:lineRule="auto"/>
              <w:ind w:left="480"/>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7"/>
                <w:kern w:val="0"/>
                <w:sz w:val="20"/>
                <w:szCs w:val="20"/>
                <w:highlight w:val="none"/>
              </w:rPr>
              <w:t>学</w:t>
            </w:r>
            <w:r>
              <w:rPr>
                <w:rFonts w:ascii="宋体" w:hAnsi="宋体" w:eastAsia="宋体" w:cs="宋体"/>
                <w:snapToGrid w:val="0"/>
                <w:color w:val="000000"/>
                <w:spacing w:val="6"/>
                <w:kern w:val="0"/>
                <w:sz w:val="20"/>
                <w:szCs w:val="20"/>
                <w:highlight w:val="none"/>
              </w:rPr>
              <w:t>术成果</w:t>
            </w:r>
          </w:p>
        </w:tc>
        <w:tc>
          <w:tcPr>
            <w:tcW w:w="5767" w:type="dxa"/>
            <w:gridSpan w:val="3"/>
          </w:tcPr>
          <w:p w14:paraId="0F1FE03D">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c>
          <w:tcPr>
            <w:tcW w:w="1330" w:type="dxa"/>
          </w:tcPr>
          <w:p w14:paraId="54EA456C">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r>
      <w:tr w14:paraId="068003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1" w:hRule="atLeast"/>
          <w:jc w:val="center"/>
        </w:trPr>
        <w:tc>
          <w:tcPr>
            <w:tcW w:w="1781" w:type="dxa"/>
          </w:tcPr>
          <w:p w14:paraId="6106AEBC">
            <w:pPr>
              <w:widowControl/>
              <w:kinsoku w:val="0"/>
              <w:autoSpaceDE w:val="0"/>
              <w:autoSpaceDN w:val="0"/>
              <w:adjustRightInd w:val="0"/>
              <w:snapToGrid w:val="0"/>
              <w:spacing w:line="242" w:lineRule="auto"/>
              <w:jc w:val="left"/>
              <w:textAlignment w:val="baseline"/>
              <w:rPr>
                <w:rFonts w:ascii="Arial" w:hAnsi="Arial" w:eastAsia="Arial" w:cs="Arial"/>
                <w:snapToGrid w:val="0"/>
                <w:color w:val="000000"/>
                <w:kern w:val="0"/>
                <w:szCs w:val="21"/>
                <w:highlight w:val="none"/>
              </w:rPr>
            </w:pPr>
          </w:p>
          <w:p w14:paraId="586A4F17">
            <w:pPr>
              <w:widowControl/>
              <w:kinsoku w:val="0"/>
              <w:autoSpaceDE w:val="0"/>
              <w:autoSpaceDN w:val="0"/>
              <w:adjustRightInd w:val="0"/>
              <w:snapToGrid w:val="0"/>
              <w:spacing w:before="65" w:line="227" w:lineRule="auto"/>
              <w:ind w:left="159"/>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12"/>
                <w:kern w:val="0"/>
                <w:sz w:val="20"/>
                <w:szCs w:val="20"/>
                <w:highlight w:val="none"/>
              </w:rPr>
              <w:t>科</w:t>
            </w:r>
            <w:r>
              <w:rPr>
                <w:rFonts w:ascii="宋体" w:hAnsi="宋体" w:eastAsia="宋体" w:cs="宋体"/>
                <w:snapToGrid w:val="0"/>
                <w:color w:val="000000"/>
                <w:spacing w:val="8"/>
                <w:kern w:val="0"/>
                <w:sz w:val="20"/>
                <w:szCs w:val="20"/>
                <w:highlight w:val="none"/>
              </w:rPr>
              <w:t>研项目和竞赛</w:t>
            </w:r>
          </w:p>
        </w:tc>
        <w:tc>
          <w:tcPr>
            <w:tcW w:w="5767" w:type="dxa"/>
            <w:gridSpan w:val="3"/>
          </w:tcPr>
          <w:p w14:paraId="01691BAC">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c>
          <w:tcPr>
            <w:tcW w:w="1330" w:type="dxa"/>
          </w:tcPr>
          <w:p w14:paraId="385741B1">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r>
      <w:tr w14:paraId="5AB2F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6" w:hRule="atLeast"/>
          <w:jc w:val="center"/>
        </w:trPr>
        <w:tc>
          <w:tcPr>
            <w:tcW w:w="1781" w:type="dxa"/>
          </w:tcPr>
          <w:p w14:paraId="78166017">
            <w:pPr>
              <w:widowControl/>
              <w:kinsoku w:val="0"/>
              <w:autoSpaceDE w:val="0"/>
              <w:autoSpaceDN w:val="0"/>
              <w:adjustRightInd w:val="0"/>
              <w:snapToGrid w:val="0"/>
              <w:spacing w:line="394" w:lineRule="auto"/>
              <w:jc w:val="left"/>
              <w:textAlignment w:val="baseline"/>
              <w:rPr>
                <w:rFonts w:ascii="Arial" w:hAnsi="Arial" w:eastAsia="Arial" w:cs="Arial"/>
                <w:snapToGrid w:val="0"/>
                <w:color w:val="000000"/>
                <w:kern w:val="0"/>
                <w:szCs w:val="21"/>
                <w:highlight w:val="none"/>
              </w:rPr>
            </w:pPr>
          </w:p>
          <w:p w14:paraId="0D7140F4">
            <w:pPr>
              <w:widowControl/>
              <w:kinsoku w:val="0"/>
              <w:autoSpaceDE w:val="0"/>
              <w:autoSpaceDN w:val="0"/>
              <w:adjustRightInd w:val="0"/>
              <w:snapToGrid w:val="0"/>
              <w:spacing w:before="65" w:line="227" w:lineRule="auto"/>
              <w:ind w:left="478"/>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7"/>
                <w:kern w:val="0"/>
                <w:sz w:val="20"/>
                <w:szCs w:val="20"/>
                <w:highlight w:val="none"/>
              </w:rPr>
              <w:t>社会工</w:t>
            </w:r>
            <w:r>
              <w:rPr>
                <w:rFonts w:ascii="宋体" w:hAnsi="宋体" w:eastAsia="宋体" w:cs="宋体"/>
                <w:snapToGrid w:val="0"/>
                <w:color w:val="000000"/>
                <w:spacing w:val="6"/>
                <w:kern w:val="0"/>
                <w:sz w:val="20"/>
                <w:szCs w:val="20"/>
                <w:highlight w:val="none"/>
              </w:rPr>
              <w:t>作</w:t>
            </w:r>
          </w:p>
        </w:tc>
        <w:tc>
          <w:tcPr>
            <w:tcW w:w="5767" w:type="dxa"/>
            <w:gridSpan w:val="3"/>
          </w:tcPr>
          <w:p w14:paraId="4CD58803">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c>
          <w:tcPr>
            <w:tcW w:w="1330" w:type="dxa"/>
          </w:tcPr>
          <w:p w14:paraId="36CFBDD9">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r>
      <w:tr w14:paraId="6B36E3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2" w:hRule="atLeast"/>
          <w:jc w:val="center"/>
        </w:trPr>
        <w:tc>
          <w:tcPr>
            <w:tcW w:w="7548" w:type="dxa"/>
            <w:gridSpan w:val="4"/>
          </w:tcPr>
          <w:p w14:paraId="1DCA8ABB">
            <w:pPr>
              <w:widowControl/>
              <w:kinsoku w:val="0"/>
              <w:autoSpaceDE w:val="0"/>
              <w:autoSpaceDN w:val="0"/>
              <w:adjustRightInd w:val="0"/>
              <w:snapToGrid w:val="0"/>
              <w:spacing w:before="199" w:line="228" w:lineRule="auto"/>
              <w:ind w:left="3578"/>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2"/>
                <w:kern w:val="0"/>
                <w:sz w:val="20"/>
                <w:szCs w:val="20"/>
                <w:highlight w:val="none"/>
              </w:rPr>
              <w:t>总分</w:t>
            </w:r>
          </w:p>
        </w:tc>
        <w:tc>
          <w:tcPr>
            <w:tcW w:w="1330" w:type="dxa"/>
          </w:tcPr>
          <w:p w14:paraId="7E38FC60">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r>
      <w:tr w14:paraId="776B08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55" w:hRule="atLeast"/>
          <w:jc w:val="center"/>
        </w:trPr>
        <w:tc>
          <w:tcPr>
            <w:tcW w:w="8878" w:type="dxa"/>
            <w:gridSpan w:val="5"/>
          </w:tcPr>
          <w:p w14:paraId="33D2575C">
            <w:pPr>
              <w:widowControl/>
              <w:kinsoku w:val="0"/>
              <w:autoSpaceDE w:val="0"/>
              <w:autoSpaceDN w:val="0"/>
              <w:adjustRightInd w:val="0"/>
              <w:snapToGrid w:val="0"/>
              <w:spacing w:line="392" w:lineRule="auto"/>
              <w:jc w:val="left"/>
              <w:textAlignment w:val="baseline"/>
              <w:rPr>
                <w:rFonts w:ascii="Arial" w:hAnsi="Arial" w:eastAsia="Arial" w:cs="Arial"/>
                <w:snapToGrid w:val="0"/>
                <w:color w:val="000000"/>
                <w:kern w:val="0"/>
                <w:szCs w:val="21"/>
                <w:highlight w:val="none"/>
              </w:rPr>
            </w:pPr>
          </w:p>
          <w:p w14:paraId="276E25B0">
            <w:pPr>
              <w:widowControl/>
              <w:kinsoku w:val="0"/>
              <w:autoSpaceDE w:val="0"/>
              <w:autoSpaceDN w:val="0"/>
              <w:adjustRightInd w:val="0"/>
              <w:snapToGrid w:val="0"/>
              <w:spacing w:before="65" w:line="227" w:lineRule="auto"/>
              <w:ind w:left="537"/>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18"/>
                <w:kern w:val="0"/>
                <w:sz w:val="20"/>
                <w:szCs w:val="20"/>
                <w:highlight w:val="none"/>
              </w:rPr>
              <w:t>本</w:t>
            </w:r>
            <w:r>
              <w:rPr>
                <w:rFonts w:ascii="宋体" w:hAnsi="宋体" w:eastAsia="宋体" w:cs="宋体"/>
                <w:snapToGrid w:val="0"/>
                <w:color w:val="000000"/>
                <w:spacing w:val="13"/>
                <w:kern w:val="0"/>
                <w:sz w:val="20"/>
                <w:szCs w:val="20"/>
                <w:highlight w:val="none"/>
              </w:rPr>
              <w:t>人</w:t>
            </w:r>
            <w:r>
              <w:rPr>
                <w:rFonts w:ascii="宋体" w:hAnsi="宋体" w:eastAsia="宋体" w:cs="宋体"/>
                <w:snapToGrid w:val="0"/>
                <w:color w:val="000000"/>
                <w:spacing w:val="9"/>
                <w:kern w:val="0"/>
                <w:sz w:val="20"/>
                <w:szCs w:val="20"/>
                <w:highlight w:val="none"/>
              </w:rPr>
              <w:t>承诺以上所填内容完全属实。如有不实之处，愿承担由此产生的一切后果。</w:t>
            </w:r>
          </w:p>
          <w:p w14:paraId="47A88C6E">
            <w:pPr>
              <w:widowControl/>
              <w:kinsoku w:val="0"/>
              <w:autoSpaceDE w:val="0"/>
              <w:autoSpaceDN w:val="0"/>
              <w:adjustRightInd w:val="0"/>
              <w:snapToGrid w:val="0"/>
              <w:spacing w:line="311" w:lineRule="auto"/>
              <w:jc w:val="left"/>
              <w:textAlignment w:val="baseline"/>
              <w:rPr>
                <w:rFonts w:ascii="Arial" w:hAnsi="Arial" w:eastAsia="Arial" w:cs="Arial"/>
                <w:snapToGrid w:val="0"/>
                <w:color w:val="000000"/>
                <w:kern w:val="0"/>
                <w:szCs w:val="21"/>
                <w:highlight w:val="none"/>
              </w:rPr>
            </w:pPr>
          </w:p>
          <w:p w14:paraId="28203A58">
            <w:pPr>
              <w:widowControl/>
              <w:kinsoku w:val="0"/>
              <w:autoSpaceDE w:val="0"/>
              <w:autoSpaceDN w:val="0"/>
              <w:adjustRightInd w:val="0"/>
              <w:snapToGrid w:val="0"/>
              <w:spacing w:before="65" w:line="227" w:lineRule="auto"/>
              <w:ind w:left="4444"/>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1"/>
                <w:kern w:val="0"/>
                <w:sz w:val="20"/>
                <w:szCs w:val="20"/>
                <w:highlight w:val="none"/>
              </w:rPr>
              <w:t xml:space="preserve">本人签字：    </w:t>
            </w:r>
            <w:r>
              <w:rPr>
                <w:rFonts w:ascii="宋体" w:hAnsi="宋体" w:eastAsia="宋体" w:cs="宋体"/>
                <w:snapToGrid w:val="0"/>
                <w:color w:val="000000"/>
                <w:kern w:val="0"/>
                <w:sz w:val="20"/>
                <w:szCs w:val="20"/>
                <w:highlight w:val="none"/>
              </w:rPr>
              <w:t xml:space="preserve">          年   月  日</w:t>
            </w:r>
          </w:p>
        </w:tc>
      </w:tr>
      <w:tr w14:paraId="1958A6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8" w:hRule="atLeast"/>
          <w:jc w:val="center"/>
        </w:trPr>
        <w:tc>
          <w:tcPr>
            <w:tcW w:w="8878" w:type="dxa"/>
            <w:gridSpan w:val="5"/>
          </w:tcPr>
          <w:p w14:paraId="602E275D">
            <w:pPr>
              <w:widowControl/>
              <w:kinsoku w:val="0"/>
              <w:autoSpaceDE w:val="0"/>
              <w:autoSpaceDN w:val="0"/>
              <w:adjustRightInd w:val="0"/>
              <w:snapToGrid w:val="0"/>
              <w:spacing w:line="298" w:lineRule="auto"/>
              <w:jc w:val="left"/>
              <w:textAlignment w:val="baseline"/>
              <w:rPr>
                <w:rFonts w:ascii="Arial" w:hAnsi="Arial" w:eastAsia="Arial" w:cs="Arial"/>
                <w:snapToGrid w:val="0"/>
                <w:color w:val="000000"/>
                <w:kern w:val="0"/>
                <w:szCs w:val="21"/>
                <w:highlight w:val="none"/>
              </w:rPr>
            </w:pPr>
          </w:p>
          <w:p w14:paraId="65A913CB">
            <w:pPr>
              <w:widowControl/>
              <w:kinsoku w:val="0"/>
              <w:autoSpaceDE w:val="0"/>
              <w:autoSpaceDN w:val="0"/>
              <w:adjustRightInd w:val="0"/>
              <w:snapToGrid w:val="0"/>
              <w:spacing w:before="65" w:line="228" w:lineRule="auto"/>
              <w:ind w:left="122"/>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7"/>
                <w:kern w:val="0"/>
                <w:sz w:val="20"/>
                <w:szCs w:val="20"/>
                <w:highlight w:val="none"/>
              </w:rPr>
              <w:t>导</w:t>
            </w:r>
            <w:r>
              <w:rPr>
                <w:rFonts w:ascii="宋体" w:hAnsi="宋体" w:eastAsia="宋体" w:cs="宋体"/>
                <w:snapToGrid w:val="0"/>
                <w:color w:val="000000"/>
                <w:spacing w:val="4"/>
                <w:kern w:val="0"/>
                <w:sz w:val="20"/>
                <w:szCs w:val="20"/>
                <w:highlight w:val="none"/>
              </w:rPr>
              <w:t>师意见：</w:t>
            </w:r>
          </w:p>
          <w:p w14:paraId="22693A00">
            <w:pPr>
              <w:widowControl/>
              <w:kinsoku w:val="0"/>
              <w:autoSpaceDE w:val="0"/>
              <w:autoSpaceDN w:val="0"/>
              <w:adjustRightInd w:val="0"/>
              <w:snapToGrid w:val="0"/>
              <w:spacing w:line="310" w:lineRule="auto"/>
              <w:jc w:val="left"/>
              <w:textAlignment w:val="baseline"/>
              <w:rPr>
                <w:rFonts w:ascii="Arial" w:hAnsi="Arial" w:eastAsia="Arial" w:cs="Arial"/>
                <w:snapToGrid w:val="0"/>
                <w:color w:val="000000"/>
                <w:kern w:val="0"/>
                <w:szCs w:val="21"/>
                <w:highlight w:val="none"/>
              </w:rPr>
            </w:pPr>
          </w:p>
          <w:p w14:paraId="39E2D104">
            <w:pPr>
              <w:widowControl/>
              <w:kinsoku w:val="0"/>
              <w:autoSpaceDE w:val="0"/>
              <w:autoSpaceDN w:val="0"/>
              <w:adjustRightInd w:val="0"/>
              <w:snapToGrid w:val="0"/>
              <w:spacing w:line="310" w:lineRule="auto"/>
              <w:jc w:val="left"/>
              <w:textAlignment w:val="baseline"/>
              <w:rPr>
                <w:rFonts w:ascii="Arial" w:hAnsi="Arial" w:cs="Arial"/>
                <w:snapToGrid w:val="0"/>
                <w:color w:val="000000"/>
                <w:kern w:val="0"/>
                <w:szCs w:val="21"/>
                <w:highlight w:val="none"/>
              </w:rPr>
            </w:pPr>
          </w:p>
          <w:p w14:paraId="4D795713">
            <w:pPr>
              <w:widowControl/>
              <w:kinsoku w:val="0"/>
              <w:autoSpaceDE w:val="0"/>
              <w:autoSpaceDN w:val="0"/>
              <w:adjustRightInd w:val="0"/>
              <w:snapToGrid w:val="0"/>
              <w:spacing w:line="310" w:lineRule="auto"/>
              <w:jc w:val="left"/>
              <w:textAlignment w:val="baseline"/>
              <w:rPr>
                <w:rFonts w:ascii="Arial" w:hAnsi="Arial" w:eastAsia="Arial" w:cs="Arial"/>
                <w:snapToGrid w:val="0"/>
                <w:color w:val="000000"/>
                <w:kern w:val="0"/>
                <w:szCs w:val="21"/>
                <w:highlight w:val="none"/>
              </w:rPr>
            </w:pPr>
          </w:p>
          <w:p w14:paraId="430E5ED3">
            <w:pPr>
              <w:widowControl/>
              <w:kinsoku w:val="0"/>
              <w:autoSpaceDE w:val="0"/>
              <w:autoSpaceDN w:val="0"/>
              <w:adjustRightInd w:val="0"/>
              <w:snapToGrid w:val="0"/>
              <w:spacing w:before="65" w:line="228" w:lineRule="auto"/>
              <w:ind w:right="72"/>
              <w:jc w:val="righ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1"/>
                <w:kern w:val="0"/>
                <w:sz w:val="20"/>
                <w:szCs w:val="20"/>
                <w:highlight w:val="none"/>
              </w:rPr>
              <w:t xml:space="preserve">导师签字：  </w:t>
            </w:r>
            <w:r>
              <w:rPr>
                <w:rFonts w:ascii="宋体" w:hAnsi="宋体" w:eastAsia="宋体" w:cs="宋体"/>
                <w:snapToGrid w:val="0"/>
                <w:color w:val="000000"/>
                <w:kern w:val="0"/>
                <w:sz w:val="20"/>
                <w:szCs w:val="20"/>
                <w:highlight w:val="none"/>
              </w:rPr>
              <w:t xml:space="preserve">              年    月   日</w:t>
            </w:r>
          </w:p>
        </w:tc>
      </w:tr>
      <w:tr w14:paraId="3DC29E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94" w:hRule="atLeast"/>
          <w:jc w:val="center"/>
        </w:trPr>
        <w:tc>
          <w:tcPr>
            <w:tcW w:w="8878" w:type="dxa"/>
            <w:gridSpan w:val="5"/>
            <w:tcBorders>
              <w:bottom w:val="nil"/>
            </w:tcBorders>
          </w:tcPr>
          <w:p w14:paraId="78ED2C1F">
            <w:pPr>
              <w:widowControl/>
              <w:kinsoku w:val="0"/>
              <w:autoSpaceDE w:val="0"/>
              <w:autoSpaceDN w:val="0"/>
              <w:adjustRightInd w:val="0"/>
              <w:snapToGrid w:val="0"/>
              <w:spacing w:before="275" w:line="270" w:lineRule="auto"/>
              <w:ind w:left="118" w:right="155" w:firstLine="420"/>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18"/>
                <w:kern w:val="0"/>
                <w:sz w:val="20"/>
                <w:szCs w:val="20"/>
                <w:highlight w:val="none"/>
              </w:rPr>
              <w:t>经审查</w:t>
            </w:r>
            <w:r>
              <w:rPr>
                <w:rFonts w:ascii="宋体" w:hAnsi="宋体" w:eastAsia="宋体" w:cs="宋体"/>
                <w:snapToGrid w:val="0"/>
                <w:color w:val="000000"/>
                <w:spacing w:val="9"/>
                <w:kern w:val="0"/>
                <w:sz w:val="20"/>
                <w:szCs w:val="20"/>
                <w:highlight w:val="none"/>
              </w:rPr>
              <w:t>，该同学思想政治表现良好，品行端正，在日常生活、班级工作、学术研究和其他</w:t>
            </w:r>
            <w:r>
              <w:rPr>
                <w:rFonts w:ascii="宋体" w:hAnsi="宋体" w:eastAsia="宋体" w:cs="宋体"/>
                <w:snapToGrid w:val="0"/>
                <w:color w:val="000000"/>
                <w:kern w:val="0"/>
                <w:sz w:val="20"/>
                <w:szCs w:val="20"/>
                <w:highlight w:val="none"/>
              </w:rPr>
              <w:t xml:space="preserve"> </w:t>
            </w:r>
            <w:r>
              <w:rPr>
                <w:rFonts w:ascii="宋体" w:hAnsi="宋体" w:eastAsia="宋体" w:cs="宋体"/>
                <w:snapToGrid w:val="0"/>
                <w:color w:val="000000"/>
                <w:spacing w:val="18"/>
                <w:kern w:val="0"/>
                <w:sz w:val="20"/>
                <w:szCs w:val="20"/>
                <w:highlight w:val="none"/>
              </w:rPr>
              <w:t>工作中</w:t>
            </w:r>
            <w:r>
              <w:rPr>
                <w:rFonts w:ascii="宋体" w:hAnsi="宋体" w:eastAsia="宋体" w:cs="宋体"/>
                <w:snapToGrid w:val="0"/>
                <w:color w:val="000000"/>
                <w:spacing w:val="11"/>
                <w:kern w:val="0"/>
                <w:sz w:val="20"/>
                <w:szCs w:val="20"/>
                <w:highlight w:val="none"/>
              </w:rPr>
              <w:t>表</w:t>
            </w:r>
            <w:r>
              <w:rPr>
                <w:rFonts w:ascii="宋体" w:hAnsi="宋体" w:eastAsia="宋体" w:cs="宋体"/>
                <w:snapToGrid w:val="0"/>
                <w:color w:val="000000"/>
                <w:spacing w:val="9"/>
                <w:kern w:val="0"/>
                <w:sz w:val="20"/>
                <w:szCs w:val="20"/>
                <w:highlight w:val="none"/>
              </w:rPr>
              <w:t>现优秀。经核实，该同学申请资料真实。同意推荐该同学申请河北工业大学学业奖学</w:t>
            </w:r>
            <w:r>
              <w:rPr>
                <w:rFonts w:ascii="宋体" w:hAnsi="宋体" w:eastAsia="宋体" w:cs="宋体"/>
                <w:snapToGrid w:val="0"/>
                <w:color w:val="000000"/>
                <w:kern w:val="0"/>
                <w:sz w:val="20"/>
                <w:szCs w:val="20"/>
                <w:highlight w:val="none"/>
              </w:rPr>
              <w:t xml:space="preserve"> </w:t>
            </w:r>
            <w:r>
              <w:rPr>
                <w:rFonts w:ascii="宋体" w:hAnsi="宋体" w:eastAsia="宋体" w:cs="宋体"/>
                <w:snapToGrid w:val="0"/>
                <w:color w:val="000000"/>
                <w:spacing w:val="-1"/>
                <w:kern w:val="0"/>
                <w:sz w:val="20"/>
                <w:szCs w:val="20"/>
                <w:highlight w:val="none"/>
              </w:rPr>
              <w:t>金</w:t>
            </w:r>
            <w:r>
              <w:rPr>
                <w:rFonts w:ascii="宋体" w:hAnsi="宋体" w:eastAsia="宋体" w:cs="宋体"/>
                <w:snapToGrid w:val="0"/>
                <w:color w:val="000000"/>
                <w:kern w:val="0"/>
                <w:sz w:val="20"/>
                <w:szCs w:val="20"/>
                <w:highlight w:val="none"/>
              </w:rPr>
              <w:t>。</w:t>
            </w:r>
          </w:p>
        </w:tc>
      </w:tr>
      <w:tr w14:paraId="0E4321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64" w:hRule="atLeast"/>
          <w:jc w:val="center"/>
        </w:trPr>
        <w:tc>
          <w:tcPr>
            <w:tcW w:w="1781" w:type="dxa"/>
            <w:tcBorders>
              <w:top w:val="nil"/>
              <w:right w:val="nil"/>
            </w:tcBorders>
          </w:tcPr>
          <w:p w14:paraId="6E4908F2">
            <w:pPr>
              <w:widowControl/>
              <w:kinsoku w:val="0"/>
              <w:autoSpaceDE w:val="0"/>
              <w:autoSpaceDN w:val="0"/>
              <w:adjustRightInd w:val="0"/>
              <w:snapToGrid w:val="0"/>
              <w:spacing w:before="94" w:line="468" w:lineRule="exact"/>
              <w:ind w:left="537"/>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7"/>
                <w:kern w:val="0"/>
                <w:position w:val="20"/>
                <w:sz w:val="20"/>
                <w:szCs w:val="20"/>
                <w:highlight w:val="none"/>
              </w:rPr>
              <w:t>本专业共</w:t>
            </w:r>
          </w:p>
          <w:p w14:paraId="02E90C93">
            <w:pPr>
              <w:widowControl/>
              <w:kinsoku w:val="0"/>
              <w:autoSpaceDE w:val="0"/>
              <w:autoSpaceDN w:val="0"/>
              <w:adjustRightInd w:val="0"/>
              <w:snapToGrid w:val="0"/>
              <w:spacing w:line="228" w:lineRule="auto"/>
              <w:ind w:left="957"/>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4"/>
                <w:kern w:val="0"/>
                <w:sz w:val="20"/>
                <w:szCs w:val="20"/>
                <w:highlight w:val="none"/>
              </w:rPr>
              <w:t>其中</w:t>
            </w:r>
          </w:p>
        </w:tc>
        <w:tc>
          <w:tcPr>
            <w:tcW w:w="1931" w:type="dxa"/>
            <w:tcBorders>
              <w:top w:val="nil"/>
              <w:left w:val="nil"/>
              <w:right w:val="nil"/>
            </w:tcBorders>
          </w:tcPr>
          <w:p w14:paraId="4194232B">
            <w:pPr>
              <w:widowControl/>
              <w:kinsoku w:val="0"/>
              <w:autoSpaceDE w:val="0"/>
              <w:autoSpaceDN w:val="0"/>
              <w:adjustRightInd w:val="0"/>
              <w:snapToGrid w:val="0"/>
              <w:spacing w:before="94" w:line="437" w:lineRule="auto"/>
              <w:ind w:left="754"/>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4"/>
                <w:kern w:val="0"/>
                <w:sz w:val="20"/>
                <w:szCs w:val="20"/>
                <w:highlight w:val="none"/>
              </w:rPr>
              <w:t>人参与投票；</w:t>
            </w:r>
            <w:r>
              <w:rPr>
                <w:rFonts w:ascii="宋体" w:hAnsi="宋体" w:eastAsia="宋体" w:cs="宋体"/>
                <w:snapToGrid w:val="0"/>
                <w:color w:val="000000"/>
                <w:kern w:val="0"/>
                <w:sz w:val="20"/>
                <w:szCs w:val="20"/>
                <w:highlight w:val="none"/>
              </w:rPr>
              <w:t xml:space="preserve"> </w:t>
            </w:r>
            <w:r>
              <w:rPr>
                <w:rFonts w:ascii="宋体" w:hAnsi="宋体" w:eastAsia="宋体" w:cs="宋体"/>
                <w:snapToGrid w:val="0"/>
                <w:color w:val="000000"/>
                <w:spacing w:val="-4"/>
                <w:kern w:val="0"/>
                <w:sz w:val="20"/>
                <w:szCs w:val="20"/>
                <w:highlight w:val="none"/>
              </w:rPr>
              <w:t>人同意推荐；</w:t>
            </w:r>
          </w:p>
        </w:tc>
        <w:tc>
          <w:tcPr>
            <w:tcW w:w="2466" w:type="dxa"/>
            <w:tcBorders>
              <w:top w:val="nil"/>
              <w:left w:val="nil"/>
              <w:right w:val="nil"/>
            </w:tcBorders>
          </w:tcPr>
          <w:p w14:paraId="6B15F233">
            <w:pPr>
              <w:widowControl/>
              <w:kinsoku w:val="0"/>
              <w:autoSpaceDE w:val="0"/>
              <w:autoSpaceDN w:val="0"/>
              <w:adjustRightInd w:val="0"/>
              <w:snapToGrid w:val="0"/>
              <w:spacing w:line="247" w:lineRule="auto"/>
              <w:jc w:val="left"/>
              <w:textAlignment w:val="baseline"/>
              <w:rPr>
                <w:rFonts w:ascii="Arial" w:hAnsi="Arial" w:eastAsia="Arial" w:cs="Arial"/>
                <w:snapToGrid w:val="0"/>
                <w:color w:val="000000"/>
                <w:kern w:val="0"/>
                <w:szCs w:val="21"/>
                <w:highlight w:val="none"/>
              </w:rPr>
            </w:pPr>
          </w:p>
          <w:p w14:paraId="43F98D9B">
            <w:pPr>
              <w:widowControl/>
              <w:kinsoku w:val="0"/>
              <w:autoSpaceDE w:val="0"/>
              <w:autoSpaceDN w:val="0"/>
              <w:adjustRightInd w:val="0"/>
              <w:snapToGrid w:val="0"/>
              <w:spacing w:line="247" w:lineRule="auto"/>
              <w:jc w:val="left"/>
              <w:textAlignment w:val="baseline"/>
              <w:rPr>
                <w:rFonts w:ascii="Arial" w:hAnsi="Arial" w:eastAsia="Arial" w:cs="Arial"/>
                <w:snapToGrid w:val="0"/>
                <w:color w:val="000000"/>
                <w:kern w:val="0"/>
                <w:szCs w:val="21"/>
                <w:highlight w:val="none"/>
              </w:rPr>
            </w:pPr>
          </w:p>
          <w:p w14:paraId="57BA4F8B">
            <w:pPr>
              <w:widowControl/>
              <w:kinsoku w:val="0"/>
              <w:autoSpaceDE w:val="0"/>
              <w:autoSpaceDN w:val="0"/>
              <w:adjustRightInd w:val="0"/>
              <w:snapToGrid w:val="0"/>
              <w:spacing w:before="65" w:line="227" w:lineRule="auto"/>
              <w:ind w:left="712"/>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7"/>
                <w:kern w:val="0"/>
                <w:sz w:val="20"/>
                <w:szCs w:val="20"/>
                <w:highlight w:val="none"/>
              </w:rPr>
              <w:t>人不同意推荐</w:t>
            </w:r>
            <w:r>
              <w:rPr>
                <w:rFonts w:ascii="宋体" w:hAnsi="宋体" w:eastAsia="宋体" w:cs="宋体"/>
                <w:snapToGrid w:val="0"/>
                <w:color w:val="000000"/>
                <w:spacing w:val="5"/>
                <w:kern w:val="0"/>
                <w:sz w:val="20"/>
                <w:szCs w:val="20"/>
                <w:highlight w:val="none"/>
              </w:rPr>
              <w:t>；</w:t>
            </w:r>
          </w:p>
          <w:p w14:paraId="218A7857">
            <w:pPr>
              <w:widowControl/>
              <w:kinsoku w:val="0"/>
              <w:autoSpaceDE w:val="0"/>
              <w:autoSpaceDN w:val="0"/>
              <w:adjustRightInd w:val="0"/>
              <w:snapToGrid w:val="0"/>
              <w:spacing w:line="310" w:lineRule="auto"/>
              <w:jc w:val="left"/>
              <w:textAlignment w:val="baseline"/>
              <w:rPr>
                <w:rFonts w:ascii="Arial" w:hAnsi="Arial" w:eastAsia="Arial" w:cs="Arial"/>
                <w:snapToGrid w:val="0"/>
                <w:color w:val="000000"/>
                <w:kern w:val="0"/>
                <w:szCs w:val="21"/>
                <w:highlight w:val="none"/>
              </w:rPr>
            </w:pPr>
          </w:p>
          <w:p w14:paraId="58376A36">
            <w:pPr>
              <w:widowControl/>
              <w:kinsoku w:val="0"/>
              <w:autoSpaceDE w:val="0"/>
              <w:autoSpaceDN w:val="0"/>
              <w:adjustRightInd w:val="0"/>
              <w:snapToGrid w:val="0"/>
              <w:spacing w:line="310" w:lineRule="auto"/>
              <w:jc w:val="left"/>
              <w:textAlignment w:val="baseline"/>
              <w:rPr>
                <w:rFonts w:ascii="Arial" w:hAnsi="Arial" w:eastAsia="Arial" w:cs="Arial"/>
                <w:snapToGrid w:val="0"/>
                <w:color w:val="000000"/>
                <w:kern w:val="0"/>
                <w:szCs w:val="21"/>
                <w:highlight w:val="none"/>
              </w:rPr>
            </w:pPr>
          </w:p>
          <w:p w14:paraId="60F273D4">
            <w:pPr>
              <w:widowControl/>
              <w:kinsoku w:val="0"/>
              <w:autoSpaceDE w:val="0"/>
              <w:autoSpaceDN w:val="0"/>
              <w:adjustRightInd w:val="0"/>
              <w:snapToGrid w:val="0"/>
              <w:spacing w:before="65" w:line="228" w:lineRule="auto"/>
              <w:ind w:left="80"/>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12"/>
                <w:kern w:val="0"/>
                <w:sz w:val="20"/>
                <w:szCs w:val="20"/>
                <w:highlight w:val="none"/>
              </w:rPr>
              <w:t>班</w:t>
            </w:r>
            <w:r>
              <w:rPr>
                <w:rFonts w:ascii="宋体" w:hAnsi="宋体" w:eastAsia="宋体" w:cs="宋体"/>
                <w:snapToGrid w:val="0"/>
                <w:color w:val="000000"/>
                <w:spacing w:val="7"/>
                <w:kern w:val="0"/>
                <w:sz w:val="20"/>
                <w:szCs w:val="20"/>
                <w:highlight w:val="none"/>
              </w:rPr>
              <w:t>级负责人签字：</w:t>
            </w:r>
          </w:p>
        </w:tc>
        <w:tc>
          <w:tcPr>
            <w:tcW w:w="2700" w:type="dxa"/>
            <w:gridSpan w:val="2"/>
            <w:tcBorders>
              <w:top w:val="nil"/>
              <w:left w:val="nil"/>
            </w:tcBorders>
          </w:tcPr>
          <w:p w14:paraId="50528087">
            <w:pPr>
              <w:widowControl/>
              <w:kinsoku w:val="0"/>
              <w:autoSpaceDE w:val="0"/>
              <w:autoSpaceDN w:val="0"/>
              <w:adjustRightInd w:val="0"/>
              <w:snapToGrid w:val="0"/>
              <w:spacing w:line="246" w:lineRule="auto"/>
              <w:jc w:val="left"/>
              <w:textAlignment w:val="baseline"/>
              <w:rPr>
                <w:rFonts w:ascii="Arial" w:hAnsi="Arial" w:eastAsia="Arial" w:cs="Arial"/>
                <w:snapToGrid w:val="0"/>
                <w:color w:val="000000"/>
                <w:kern w:val="0"/>
                <w:szCs w:val="21"/>
                <w:highlight w:val="none"/>
              </w:rPr>
            </w:pPr>
          </w:p>
          <w:p w14:paraId="0819A632">
            <w:pPr>
              <w:widowControl/>
              <w:kinsoku w:val="0"/>
              <w:autoSpaceDE w:val="0"/>
              <w:autoSpaceDN w:val="0"/>
              <w:adjustRightInd w:val="0"/>
              <w:snapToGrid w:val="0"/>
              <w:spacing w:line="247" w:lineRule="auto"/>
              <w:jc w:val="left"/>
              <w:textAlignment w:val="baseline"/>
              <w:rPr>
                <w:rFonts w:ascii="Arial" w:hAnsi="Arial" w:eastAsia="Arial" w:cs="Arial"/>
                <w:snapToGrid w:val="0"/>
                <w:color w:val="000000"/>
                <w:kern w:val="0"/>
                <w:szCs w:val="21"/>
                <w:highlight w:val="none"/>
              </w:rPr>
            </w:pPr>
          </w:p>
          <w:p w14:paraId="5B0975E6">
            <w:pPr>
              <w:widowControl/>
              <w:kinsoku w:val="0"/>
              <w:autoSpaceDE w:val="0"/>
              <w:autoSpaceDN w:val="0"/>
              <w:adjustRightInd w:val="0"/>
              <w:snapToGrid w:val="0"/>
              <w:spacing w:before="65" w:line="228" w:lineRule="auto"/>
              <w:ind w:left="451" w:firstLine="642" w:firstLineChars="300"/>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7"/>
                <w:kern w:val="0"/>
                <w:sz w:val="20"/>
                <w:szCs w:val="20"/>
                <w:highlight w:val="none"/>
              </w:rPr>
              <w:t>人</w:t>
            </w:r>
            <w:r>
              <w:rPr>
                <w:rFonts w:ascii="宋体" w:hAnsi="宋体" w:eastAsia="宋体" w:cs="宋体"/>
                <w:snapToGrid w:val="0"/>
                <w:color w:val="000000"/>
                <w:spacing w:val="4"/>
                <w:kern w:val="0"/>
                <w:sz w:val="20"/>
                <w:szCs w:val="20"/>
                <w:highlight w:val="none"/>
              </w:rPr>
              <w:t>弃权。</w:t>
            </w:r>
          </w:p>
          <w:p w14:paraId="14FCD911">
            <w:pPr>
              <w:widowControl/>
              <w:kinsoku w:val="0"/>
              <w:autoSpaceDE w:val="0"/>
              <w:autoSpaceDN w:val="0"/>
              <w:adjustRightInd w:val="0"/>
              <w:snapToGrid w:val="0"/>
              <w:spacing w:line="310" w:lineRule="auto"/>
              <w:jc w:val="left"/>
              <w:textAlignment w:val="baseline"/>
              <w:rPr>
                <w:rFonts w:ascii="Arial" w:hAnsi="Arial" w:eastAsia="Arial" w:cs="Arial"/>
                <w:snapToGrid w:val="0"/>
                <w:color w:val="000000"/>
                <w:kern w:val="0"/>
                <w:szCs w:val="21"/>
                <w:highlight w:val="none"/>
              </w:rPr>
            </w:pPr>
          </w:p>
          <w:p w14:paraId="432012DA">
            <w:pPr>
              <w:widowControl/>
              <w:kinsoku w:val="0"/>
              <w:autoSpaceDE w:val="0"/>
              <w:autoSpaceDN w:val="0"/>
              <w:adjustRightInd w:val="0"/>
              <w:snapToGrid w:val="0"/>
              <w:spacing w:line="310" w:lineRule="auto"/>
              <w:jc w:val="left"/>
              <w:textAlignment w:val="baseline"/>
              <w:rPr>
                <w:rFonts w:ascii="Arial" w:hAnsi="Arial" w:eastAsia="Arial" w:cs="Arial"/>
                <w:snapToGrid w:val="0"/>
                <w:color w:val="000000"/>
                <w:kern w:val="0"/>
                <w:szCs w:val="21"/>
                <w:highlight w:val="none"/>
              </w:rPr>
            </w:pPr>
          </w:p>
          <w:p w14:paraId="40801F72">
            <w:pPr>
              <w:widowControl/>
              <w:kinsoku w:val="0"/>
              <w:autoSpaceDE w:val="0"/>
              <w:autoSpaceDN w:val="0"/>
              <w:adjustRightInd w:val="0"/>
              <w:snapToGrid w:val="0"/>
              <w:spacing w:before="65" w:line="228" w:lineRule="auto"/>
              <w:ind w:left="450"/>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14"/>
                <w:kern w:val="0"/>
                <w:sz w:val="20"/>
                <w:szCs w:val="20"/>
                <w:highlight w:val="none"/>
              </w:rPr>
              <w:t>年</w:t>
            </w:r>
            <w:r>
              <w:rPr>
                <w:rFonts w:ascii="宋体" w:hAnsi="宋体" w:eastAsia="宋体" w:cs="宋体"/>
                <w:snapToGrid w:val="0"/>
                <w:color w:val="000000"/>
                <w:spacing w:val="9"/>
                <w:kern w:val="0"/>
                <w:sz w:val="20"/>
                <w:szCs w:val="20"/>
                <w:highlight w:val="none"/>
              </w:rPr>
              <w:t xml:space="preserve">   月   日</w:t>
            </w:r>
          </w:p>
        </w:tc>
      </w:tr>
    </w:tbl>
    <w:p w14:paraId="1F4197B6">
      <w:pPr>
        <w:rPr>
          <w:highlight w:val="none"/>
        </w:rPr>
        <w:sectPr>
          <w:pgSz w:w="11906" w:h="16839"/>
          <w:pgMar w:top="1400" w:right="1417" w:bottom="1361" w:left="1453" w:header="0" w:footer="1202" w:gutter="0"/>
          <w:pgNumType w:fmt="numberInDash"/>
          <w:cols w:space="0" w:num="1"/>
          <w:docGrid w:type="lines" w:linePitch="0" w:charSpace="0"/>
        </w:sectPr>
      </w:pPr>
    </w:p>
    <w:p w14:paraId="47202B2F">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p w14:paraId="382571DB">
      <w:pPr>
        <w:widowControl/>
        <w:kinsoku w:val="0"/>
        <w:autoSpaceDE w:val="0"/>
        <w:autoSpaceDN w:val="0"/>
        <w:adjustRightInd w:val="0"/>
        <w:snapToGrid w:val="0"/>
        <w:spacing w:line="57" w:lineRule="exact"/>
        <w:jc w:val="left"/>
        <w:textAlignment w:val="baseline"/>
        <w:rPr>
          <w:rFonts w:ascii="Arial" w:hAnsi="Arial" w:eastAsia="Arial" w:cs="Arial"/>
          <w:snapToGrid w:val="0"/>
          <w:color w:val="000000"/>
          <w:kern w:val="0"/>
          <w:szCs w:val="21"/>
          <w:highlight w:val="none"/>
        </w:rPr>
      </w:pPr>
    </w:p>
    <w:tbl>
      <w:tblPr>
        <w:tblStyle w:val="9"/>
        <w:tblW w:w="884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422"/>
        <w:gridCol w:w="4422"/>
      </w:tblGrid>
      <w:tr w14:paraId="6FC4A7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1" w:hRule="atLeast"/>
          <w:jc w:val="center"/>
        </w:trPr>
        <w:tc>
          <w:tcPr>
            <w:tcW w:w="4422" w:type="dxa"/>
          </w:tcPr>
          <w:p w14:paraId="0F8DB8DA">
            <w:pPr>
              <w:widowControl/>
              <w:kinsoku w:val="0"/>
              <w:autoSpaceDE w:val="0"/>
              <w:autoSpaceDN w:val="0"/>
              <w:adjustRightInd w:val="0"/>
              <w:snapToGrid w:val="0"/>
              <w:spacing w:line="264" w:lineRule="auto"/>
              <w:jc w:val="left"/>
              <w:textAlignment w:val="baseline"/>
              <w:rPr>
                <w:rFonts w:ascii="Arial" w:hAnsi="Arial" w:eastAsia="Arial" w:cs="Arial"/>
                <w:snapToGrid w:val="0"/>
                <w:color w:val="000000"/>
                <w:kern w:val="0"/>
                <w:szCs w:val="21"/>
                <w:highlight w:val="none"/>
              </w:rPr>
            </w:pPr>
          </w:p>
          <w:p w14:paraId="4AF931F3">
            <w:pPr>
              <w:widowControl/>
              <w:kinsoku w:val="0"/>
              <w:autoSpaceDE w:val="0"/>
              <w:autoSpaceDN w:val="0"/>
              <w:adjustRightInd w:val="0"/>
              <w:snapToGrid w:val="0"/>
              <w:spacing w:before="65" w:line="281" w:lineRule="exact"/>
              <w:ind w:left="115"/>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8"/>
                <w:kern w:val="0"/>
                <w:position w:val="1"/>
                <w:sz w:val="20"/>
                <w:szCs w:val="20"/>
                <w:highlight w:val="none"/>
              </w:rPr>
              <w:t>班主任</w:t>
            </w:r>
            <w:r>
              <w:rPr>
                <w:rFonts w:ascii="Times New Roman" w:hAnsi="Times New Roman" w:eastAsia="Times New Roman" w:cs="Times New Roman"/>
                <w:snapToGrid w:val="0"/>
                <w:color w:val="000000"/>
                <w:spacing w:val="8"/>
                <w:kern w:val="0"/>
                <w:position w:val="1"/>
                <w:sz w:val="20"/>
                <w:szCs w:val="20"/>
                <w:highlight w:val="none"/>
              </w:rPr>
              <w:t>/</w:t>
            </w:r>
            <w:r>
              <w:rPr>
                <w:rFonts w:ascii="宋体" w:hAnsi="宋体" w:eastAsia="宋体" w:cs="宋体"/>
                <w:snapToGrid w:val="0"/>
                <w:color w:val="000000"/>
                <w:spacing w:val="8"/>
                <w:kern w:val="0"/>
                <w:position w:val="1"/>
                <w:sz w:val="20"/>
                <w:szCs w:val="20"/>
                <w:highlight w:val="none"/>
              </w:rPr>
              <w:t>辅导员意见</w:t>
            </w:r>
          </w:p>
          <w:p w14:paraId="54FE1E4E">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Cs w:val="21"/>
                <w:highlight w:val="none"/>
              </w:rPr>
            </w:pPr>
          </w:p>
          <w:p w14:paraId="33DD66CF">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Cs w:val="21"/>
                <w:highlight w:val="none"/>
              </w:rPr>
            </w:pPr>
          </w:p>
          <w:p w14:paraId="4FBDF02F">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Cs w:val="21"/>
                <w:highlight w:val="none"/>
              </w:rPr>
            </w:pPr>
          </w:p>
          <w:p w14:paraId="44B424DF">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Cs w:val="21"/>
                <w:highlight w:val="none"/>
              </w:rPr>
            </w:pPr>
          </w:p>
          <w:p w14:paraId="4DF76B22">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Cs w:val="21"/>
                <w:highlight w:val="none"/>
              </w:rPr>
            </w:pPr>
          </w:p>
          <w:p w14:paraId="27D5D550">
            <w:pPr>
              <w:widowControl/>
              <w:kinsoku w:val="0"/>
              <w:autoSpaceDE w:val="0"/>
              <w:autoSpaceDN w:val="0"/>
              <w:adjustRightInd w:val="0"/>
              <w:snapToGrid w:val="0"/>
              <w:spacing w:line="242" w:lineRule="auto"/>
              <w:jc w:val="left"/>
              <w:textAlignment w:val="baseline"/>
              <w:rPr>
                <w:rFonts w:ascii="Arial" w:hAnsi="Arial" w:eastAsia="Arial" w:cs="Arial"/>
                <w:snapToGrid w:val="0"/>
                <w:color w:val="000000"/>
                <w:kern w:val="0"/>
                <w:szCs w:val="21"/>
                <w:highlight w:val="none"/>
              </w:rPr>
            </w:pPr>
          </w:p>
          <w:p w14:paraId="51652F5C">
            <w:pPr>
              <w:widowControl/>
              <w:kinsoku w:val="0"/>
              <w:autoSpaceDE w:val="0"/>
              <w:autoSpaceDN w:val="0"/>
              <w:adjustRightInd w:val="0"/>
              <w:snapToGrid w:val="0"/>
              <w:spacing w:line="242" w:lineRule="auto"/>
              <w:jc w:val="left"/>
              <w:textAlignment w:val="baseline"/>
              <w:rPr>
                <w:rFonts w:ascii="Arial" w:hAnsi="Arial" w:eastAsia="Arial" w:cs="Arial"/>
                <w:snapToGrid w:val="0"/>
                <w:color w:val="000000"/>
                <w:kern w:val="0"/>
                <w:szCs w:val="21"/>
                <w:highlight w:val="none"/>
              </w:rPr>
            </w:pPr>
          </w:p>
          <w:p w14:paraId="31D6B956">
            <w:pPr>
              <w:widowControl/>
              <w:kinsoku w:val="0"/>
              <w:autoSpaceDE w:val="0"/>
              <w:autoSpaceDN w:val="0"/>
              <w:adjustRightInd w:val="0"/>
              <w:snapToGrid w:val="0"/>
              <w:spacing w:line="242" w:lineRule="auto"/>
              <w:jc w:val="left"/>
              <w:textAlignment w:val="baseline"/>
              <w:rPr>
                <w:rFonts w:ascii="Arial" w:hAnsi="Arial" w:eastAsia="Arial" w:cs="Arial"/>
                <w:snapToGrid w:val="0"/>
                <w:color w:val="000000"/>
                <w:kern w:val="0"/>
                <w:szCs w:val="21"/>
                <w:highlight w:val="none"/>
              </w:rPr>
            </w:pPr>
          </w:p>
          <w:p w14:paraId="1590D4B6">
            <w:pPr>
              <w:widowControl/>
              <w:kinsoku w:val="0"/>
              <w:autoSpaceDE w:val="0"/>
              <w:autoSpaceDN w:val="0"/>
              <w:adjustRightInd w:val="0"/>
              <w:snapToGrid w:val="0"/>
              <w:spacing w:line="242" w:lineRule="auto"/>
              <w:jc w:val="left"/>
              <w:textAlignment w:val="baseline"/>
              <w:rPr>
                <w:rFonts w:ascii="Arial" w:hAnsi="Arial" w:eastAsia="Arial" w:cs="Arial"/>
                <w:snapToGrid w:val="0"/>
                <w:color w:val="000000"/>
                <w:kern w:val="0"/>
                <w:szCs w:val="21"/>
                <w:highlight w:val="none"/>
              </w:rPr>
            </w:pPr>
          </w:p>
          <w:p w14:paraId="703D13FE">
            <w:pPr>
              <w:widowControl/>
              <w:kinsoku w:val="0"/>
              <w:autoSpaceDE w:val="0"/>
              <w:autoSpaceDN w:val="0"/>
              <w:adjustRightInd w:val="0"/>
              <w:snapToGrid w:val="0"/>
              <w:spacing w:before="65" w:line="228" w:lineRule="auto"/>
              <w:ind w:left="116"/>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1"/>
                <w:kern w:val="0"/>
                <w:sz w:val="20"/>
                <w:szCs w:val="20"/>
                <w:highlight w:val="none"/>
              </w:rPr>
              <w:t>签</w:t>
            </w:r>
            <w:r>
              <w:rPr>
                <w:rFonts w:ascii="宋体" w:hAnsi="宋体" w:eastAsia="宋体" w:cs="宋体"/>
                <w:snapToGrid w:val="0"/>
                <w:color w:val="000000"/>
                <w:kern w:val="0"/>
                <w:sz w:val="20"/>
                <w:szCs w:val="20"/>
                <w:highlight w:val="none"/>
              </w:rPr>
              <w:t>字 ：                  年   月   日</w:t>
            </w:r>
          </w:p>
        </w:tc>
        <w:tc>
          <w:tcPr>
            <w:tcW w:w="4422" w:type="dxa"/>
          </w:tcPr>
          <w:p w14:paraId="7234FB38">
            <w:pPr>
              <w:widowControl/>
              <w:kinsoku w:val="0"/>
              <w:autoSpaceDE w:val="0"/>
              <w:autoSpaceDN w:val="0"/>
              <w:adjustRightInd w:val="0"/>
              <w:snapToGrid w:val="0"/>
              <w:spacing w:line="302" w:lineRule="auto"/>
              <w:jc w:val="left"/>
              <w:textAlignment w:val="baseline"/>
              <w:rPr>
                <w:rFonts w:ascii="Arial" w:hAnsi="Arial" w:eastAsia="Arial" w:cs="Arial"/>
                <w:snapToGrid w:val="0"/>
                <w:color w:val="000000"/>
                <w:kern w:val="0"/>
                <w:szCs w:val="21"/>
                <w:highlight w:val="none"/>
              </w:rPr>
            </w:pPr>
          </w:p>
          <w:p w14:paraId="75968E99">
            <w:pPr>
              <w:widowControl/>
              <w:kinsoku w:val="0"/>
              <w:autoSpaceDE w:val="0"/>
              <w:autoSpaceDN w:val="0"/>
              <w:adjustRightInd w:val="0"/>
              <w:snapToGrid w:val="0"/>
              <w:spacing w:before="65" w:line="228" w:lineRule="auto"/>
              <w:ind w:left="117"/>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9"/>
                <w:kern w:val="0"/>
                <w:sz w:val="20"/>
                <w:szCs w:val="20"/>
                <w:highlight w:val="none"/>
              </w:rPr>
              <w:t>学</w:t>
            </w:r>
            <w:r>
              <w:rPr>
                <w:rFonts w:ascii="宋体" w:hAnsi="宋体" w:eastAsia="宋体" w:cs="宋体"/>
                <w:snapToGrid w:val="0"/>
                <w:color w:val="000000"/>
                <w:spacing w:val="7"/>
                <w:kern w:val="0"/>
                <w:sz w:val="20"/>
                <w:szCs w:val="20"/>
                <w:highlight w:val="none"/>
              </w:rPr>
              <w:t>习成绩审查结果：</w:t>
            </w:r>
          </w:p>
          <w:p w14:paraId="2BE97C25">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Cs w:val="21"/>
                <w:highlight w:val="none"/>
              </w:rPr>
            </w:pPr>
          </w:p>
          <w:p w14:paraId="374C54F5">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Cs w:val="21"/>
                <w:highlight w:val="none"/>
              </w:rPr>
            </w:pPr>
          </w:p>
          <w:p w14:paraId="066419B8">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Cs w:val="21"/>
                <w:highlight w:val="none"/>
              </w:rPr>
            </w:pPr>
          </w:p>
          <w:p w14:paraId="493B4BBC">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Cs w:val="21"/>
                <w:highlight w:val="none"/>
              </w:rPr>
            </w:pPr>
          </w:p>
          <w:p w14:paraId="02D5455D">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Cs w:val="21"/>
                <w:highlight w:val="none"/>
              </w:rPr>
            </w:pPr>
          </w:p>
          <w:p w14:paraId="4AD2C100">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Cs w:val="21"/>
                <w:highlight w:val="none"/>
              </w:rPr>
            </w:pPr>
          </w:p>
          <w:p w14:paraId="1242EA08">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Cs w:val="21"/>
                <w:highlight w:val="none"/>
              </w:rPr>
            </w:pPr>
          </w:p>
          <w:p w14:paraId="2C18F4E6">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Cs w:val="21"/>
                <w:highlight w:val="none"/>
              </w:rPr>
            </w:pPr>
          </w:p>
          <w:p w14:paraId="5477D3AD">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Cs w:val="21"/>
                <w:highlight w:val="none"/>
              </w:rPr>
            </w:pPr>
          </w:p>
          <w:p w14:paraId="14006F90">
            <w:pPr>
              <w:widowControl/>
              <w:kinsoku w:val="0"/>
              <w:autoSpaceDE w:val="0"/>
              <w:autoSpaceDN w:val="0"/>
              <w:adjustRightInd w:val="0"/>
              <w:snapToGrid w:val="0"/>
              <w:spacing w:before="65" w:line="228" w:lineRule="auto"/>
              <w:ind w:left="121"/>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1"/>
                <w:kern w:val="0"/>
                <w:sz w:val="20"/>
                <w:szCs w:val="20"/>
                <w:highlight w:val="none"/>
              </w:rPr>
              <w:t>负责人签</w:t>
            </w:r>
            <w:r>
              <w:rPr>
                <w:rFonts w:ascii="宋体" w:hAnsi="宋体" w:eastAsia="宋体" w:cs="宋体"/>
                <w:snapToGrid w:val="0"/>
                <w:color w:val="000000"/>
                <w:kern w:val="0"/>
                <w:sz w:val="20"/>
                <w:szCs w:val="20"/>
                <w:highlight w:val="none"/>
              </w:rPr>
              <w:t>字：              年    月   日</w:t>
            </w:r>
          </w:p>
        </w:tc>
      </w:tr>
      <w:tr w14:paraId="19BA27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8" w:hRule="atLeast"/>
          <w:jc w:val="center"/>
        </w:trPr>
        <w:tc>
          <w:tcPr>
            <w:tcW w:w="4422" w:type="dxa"/>
          </w:tcPr>
          <w:p w14:paraId="6655F353">
            <w:pPr>
              <w:widowControl/>
              <w:kinsoku w:val="0"/>
              <w:autoSpaceDE w:val="0"/>
              <w:autoSpaceDN w:val="0"/>
              <w:adjustRightInd w:val="0"/>
              <w:snapToGrid w:val="0"/>
              <w:spacing w:line="298" w:lineRule="auto"/>
              <w:jc w:val="left"/>
              <w:textAlignment w:val="baseline"/>
              <w:rPr>
                <w:rFonts w:ascii="Arial" w:hAnsi="Arial" w:eastAsia="Arial" w:cs="Arial"/>
                <w:snapToGrid w:val="0"/>
                <w:color w:val="000000"/>
                <w:kern w:val="0"/>
                <w:szCs w:val="21"/>
                <w:highlight w:val="none"/>
              </w:rPr>
            </w:pPr>
          </w:p>
          <w:p w14:paraId="0A64B543">
            <w:pPr>
              <w:widowControl/>
              <w:kinsoku w:val="0"/>
              <w:autoSpaceDE w:val="0"/>
              <w:autoSpaceDN w:val="0"/>
              <w:adjustRightInd w:val="0"/>
              <w:snapToGrid w:val="0"/>
              <w:spacing w:before="65" w:line="228" w:lineRule="auto"/>
              <w:ind w:left="120"/>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16"/>
                <w:kern w:val="0"/>
                <w:sz w:val="20"/>
                <w:szCs w:val="20"/>
                <w:highlight w:val="none"/>
              </w:rPr>
              <w:t>学</w:t>
            </w:r>
            <w:r>
              <w:rPr>
                <w:rFonts w:ascii="宋体" w:hAnsi="宋体" w:eastAsia="宋体" w:cs="宋体"/>
                <w:snapToGrid w:val="0"/>
                <w:color w:val="000000"/>
                <w:spacing w:val="9"/>
                <w:kern w:val="0"/>
                <w:sz w:val="20"/>
                <w:szCs w:val="20"/>
                <w:highlight w:val="none"/>
              </w:rPr>
              <w:t>术</w:t>
            </w:r>
            <w:r>
              <w:rPr>
                <w:rFonts w:ascii="宋体" w:hAnsi="宋体" w:eastAsia="宋体" w:cs="宋体"/>
                <w:snapToGrid w:val="0"/>
                <w:color w:val="000000"/>
                <w:spacing w:val="8"/>
                <w:kern w:val="0"/>
                <w:sz w:val="20"/>
                <w:szCs w:val="20"/>
                <w:highlight w:val="none"/>
              </w:rPr>
              <w:t>成果、科研项目和竞赛审查结果：</w:t>
            </w:r>
          </w:p>
          <w:p w14:paraId="548A735A">
            <w:pPr>
              <w:widowControl/>
              <w:kinsoku w:val="0"/>
              <w:autoSpaceDE w:val="0"/>
              <w:autoSpaceDN w:val="0"/>
              <w:adjustRightInd w:val="0"/>
              <w:snapToGrid w:val="0"/>
              <w:spacing w:line="265" w:lineRule="auto"/>
              <w:jc w:val="left"/>
              <w:textAlignment w:val="baseline"/>
              <w:rPr>
                <w:rFonts w:ascii="Arial" w:hAnsi="Arial" w:eastAsia="Arial" w:cs="Arial"/>
                <w:snapToGrid w:val="0"/>
                <w:color w:val="000000"/>
                <w:kern w:val="0"/>
                <w:szCs w:val="21"/>
                <w:highlight w:val="none"/>
              </w:rPr>
            </w:pPr>
          </w:p>
          <w:p w14:paraId="5E781D62">
            <w:pPr>
              <w:widowControl/>
              <w:kinsoku w:val="0"/>
              <w:autoSpaceDE w:val="0"/>
              <w:autoSpaceDN w:val="0"/>
              <w:adjustRightInd w:val="0"/>
              <w:snapToGrid w:val="0"/>
              <w:spacing w:line="265" w:lineRule="auto"/>
              <w:jc w:val="left"/>
              <w:textAlignment w:val="baseline"/>
              <w:rPr>
                <w:rFonts w:ascii="Arial" w:hAnsi="Arial" w:eastAsia="Arial" w:cs="Arial"/>
                <w:snapToGrid w:val="0"/>
                <w:color w:val="000000"/>
                <w:kern w:val="0"/>
                <w:szCs w:val="21"/>
                <w:highlight w:val="none"/>
              </w:rPr>
            </w:pPr>
          </w:p>
          <w:p w14:paraId="410C22B3">
            <w:pPr>
              <w:widowControl/>
              <w:kinsoku w:val="0"/>
              <w:autoSpaceDE w:val="0"/>
              <w:autoSpaceDN w:val="0"/>
              <w:adjustRightInd w:val="0"/>
              <w:snapToGrid w:val="0"/>
              <w:spacing w:line="266" w:lineRule="auto"/>
              <w:jc w:val="left"/>
              <w:textAlignment w:val="baseline"/>
              <w:rPr>
                <w:rFonts w:ascii="Arial" w:hAnsi="Arial" w:eastAsia="Arial" w:cs="Arial"/>
                <w:snapToGrid w:val="0"/>
                <w:color w:val="000000"/>
                <w:kern w:val="0"/>
                <w:szCs w:val="21"/>
                <w:highlight w:val="none"/>
              </w:rPr>
            </w:pPr>
          </w:p>
          <w:p w14:paraId="099C0EAA">
            <w:pPr>
              <w:widowControl/>
              <w:kinsoku w:val="0"/>
              <w:autoSpaceDE w:val="0"/>
              <w:autoSpaceDN w:val="0"/>
              <w:adjustRightInd w:val="0"/>
              <w:snapToGrid w:val="0"/>
              <w:spacing w:line="266" w:lineRule="auto"/>
              <w:jc w:val="left"/>
              <w:textAlignment w:val="baseline"/>
              <w:rPr>
                <w:rFonts w:ascii="Arial" w:hAnsi="Arial" w:eastAsia="Arial" w:cs="Arial"/>
                <w:snapToGrid w:val="0"/>
                <w:color w:val="000000"/>
                <w:kern w:val="0"/>
                <w:szCs w:val="21"/>
                <w:highlight w:val="none"/>
              </w:rPr>
            </w:pPr>
          </w:p>
          <w:p w14:paraId="42EB36DF">
            <w:pPr>
              <w:widowControl/>
              <w:kinsoku w:val="0"/>
              <w:autoSpaceDE w:val="0"/>
              <w:autoSpaceDN w:val="0"/>
              <w:adjustRightInd w:val="0"/>
              <w:snapToGrid w:val="0"/>
              <w:spacing w:line="266" w:lineRule="auto"/>
              <w:jc w:val="left"/>
              <w:textAlignment w:val="baseline"/>
              <w:rPr>
                <w:rFonts w:ascii="Arial" w:hAnsi="Arial" w:eastAsia="Arial" w:cs="Arial"/>
                <w:snapToGrid w:val="0"/>
                <w:color w:val="000000"/>
                <w:kern w:val="0"/>
                <w:szCs w:val="21"/>
                <w:highlight w:val="none"/>
              </w:rPr>
            </w:pPr>
          </w:p>
          <w:p w14:paraId="54A4DBCE">
            <w:pPr>
              <w:widowControl/>
              <w:kinsoku w:val="0"/>
              <w:autoSpaceDE w:val="0"/>
              <w:autoSpaceDN w:val="0"/>
              <w:adjustRightInd w:val="0"/>
              <w:snapToGrid w:val="0"/>
              <w:spacing w:line="266" w:lineRule="auto"/>
              <w:jc w:val="left"/>
              <w:textAlignment w:val="baseline"/>
              <w:rPr>
                <w:rFonts w:ascii="Arial" w:hAnsi="Arial" w:eastAsia="Arial" w:cs="Arial"/>
                <w:snapToGrid w:val="0"/>
                <w:color w:val="000000"/>
                <w:kern w:val="0"/>
                <w:szCs w:val="21"/>
                <w:highlight w:val="none"/>
              </w:rPr>
            </w:pPr>
          </w:p>
          <w:p w14:paraId="53916306">
            <w:pPr>
              <w:widowControl/>
              <w:kinsoku w:val="0"/>
              <w:autoSpaceDE w:val="0"/>
              <w:autoSpaceDN w:val="0"/>
              <w:adjustRightInd w:val="0"/>
              <w:snapToGrid w:val="0"/>
              <w:spacing w:line="266" w:lineRule="auto"/>
              <w:jc w:val="left"/>
              <w:textAlignment w:val="baseline"/>
              <w:rPr>
                <w:rFonts w:ascii="Arial" w:hAnsi="Arial" w:eastAsia="Arial" w:cs="Arial"/>
                <w:snapToGrid w:val="0"/>
                <w:color w:val="000000"/>
                <w:kern w:val="0"/>
                <w:szCs w:val="21"/>
                <w:highlight w:val="none"/>
              </w:rPr>
            </w:pPr>
          </w:p>
          <w:p w14:paraId="0B90BA52">
            <w:pPr>
              <w:widowControl/>
              <w:kinsoku w:val="0"/>
              <w:autoSpaceDE w:val="0"/>
              <w:autoSpaceDN w:val="0"/>
              <w:adjustRightInd w:val="0"/>
              <w:snapToGrid w:val="0"/>
              <w:spacing w:before="65" w:line="228" w:lineRule="auto"/>
              <w:ind w:left="124"/>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1"/>
                <w:kern w:val="0"/>
                <w:sz w:val="20"/>
                <w:szCs w:val="20"/>
                <w:highlight w:val="none"/>
              </w:rPr>
              <w:t>负责</w:t>
            </w:r>
            <w:r>
              <w:rPr>
                <w:rFonts w:ascii="宋体" w:hAnsi="宋体" w:eastAsia="宋体" w:cs="宋体"/>
                <w:snapToGrid w:val="0"/>
                <w:color w:val="000000"/>
                <w:kern w:val="0"/>
                <w:sz w:val="20"/>
                <w:szCs w:val="20"/>
                <w:highlight w:val="none"/>
              </w:rPr>
              <w:t>人签字：              年    月   日</w:t>
            </w:r>
          </w:p>
        </w:tc>
        <w:tc>
          <w:tcPr>
            <w:tcW w:w="4422" w:type="dxa"/>
          </w:tcPr>
          <w:p w14:paraId="4A4886CC">
            <w:pPr>
              <w:widowControl/>
              <w:kinsoku w:val="0"/>
              <w:autoSpaceDE w:val="0"/>
              <w:autoSpaceDN w:val="0"/>
              <w:adjustRightInd w:val="0"/>
              <w:snapToGrid w:val="0"/>
              <w:spacing w:line="298" w:lineRule="auto"/>
              <w:jc w:val="left"/>
              <w:textAlignment w:val="baseline"/>
              <w:rPr>
                <w:rFonts w:ascii="Arial" w:hAnsi="Arial" w:eastAsia="Arial" w:cs="Arial"/>
                <w:snapToGrid w:val="0"/>
                <w:color w:val="000000"/>
                <w:kern w:val="0"/>
                <w:szCs w:val="21"/>
                <w:highlight w:val="none"/>
              </w:rPr>
            </w:pPr>
          </w:p>
          <w:p w14:paraId="5B6823FD">
            <w:pPr>
              <w:widowControl/>
              <w:kinsoku w:val="0"/>
              <w:autoSpaceDE w:val="0"/>
              <w:autoSpaceDN w:val="0"/>
              <w:adjustRightInd w:val="0"/>
              <w:snapToGrid w:val="0"/>
              <w:spacing w:before="65" w:line="227" w:lineRule="auto"/>
              <w:ind w:left="114"/>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11"/>
                <w:kern w:val="0"/>
                <w:sz w:val="20"/>
                <w:szCs w:val="20"/>
                <w:highlight w:val="none"/>
              </w:rPr>
              <w:t>社</w:t>
            </w:r>
            <w:r>
              <w:rPr>
                <w:rFonts w:ascii="宋体" w:hAnsi="宋体" w:eastAsia="宋体" w:cs="宋体"/>
                <w:snapToGrid w:val="0"/>
                <w:color w:val="000000"/>
                <w:spacing w:val="7"/>
                <w:kern w:val="0"/>
                <w:sz w:val="20"/>
                <w:szCs w:val="20"/>
                <w:highlight w:val="none"/>
              </w:rPr>
              <w:t>会工作审查结果：</w:t>
            </w:r>
          </w:p>
          <w:p w14:paraId="45397F9F">
            <w:pPr>
              <w:widowControl/>
              <w:kinsoku w:val="0"/>
              <w:autoSpaceDE w:val="0"/>
              <w:autoSpaceDN w:val="0"/>
              <w:adjustRightInd w:val="0"/>
              <w:snapToGrid w:val="0"/>
              <w:spacing w:line="265" w:lineRule="auto"/>
              <w:jc w:val="left"/>
              <w:textAlignment w:val="baseline"/>
              <w:rPr>
                <w:rFonts w:ascii="Arial" w:hAnsi="Arial" w:eastAsia="Arial" w:cs="Arial"/>
                <w:snapToGrid w:val="0"/>
                <w:color w:val="000000"/>
                <w:kern w:val="0"/>
                <w:szCs w:val="21"/>
                <w:highlight w:val="none"/>
              </w:rPr>
            </w:pPr>
          </w:p>
          <w:p w14:paraId="49E1C104">
            <w:pPr>
              <w:widowControl/>
              <w:kinsoku w:val="0"/>
              <w:autoSpaceDE w:val="0"/>
              <w:autoSpaceDN w:val="0"/>
              <w:adjustRightInd w:val="0"/>
              <w:snapToGrid w:val="0"/>
              <w:spacing w:line="266" w:lineRule="auto"/>
              <w:jc w:val="left"/>
              <w:textAlignment w:val="baseline"/>
              <w:rPr>
                <w:rFonts w:ascii="Arial" w:hAnsi="Arial" w:eastAsia="Arial" w:cs="Arial"/>
                <w:snapToGrid w:val="0"/>
                <w:color w:val="000000"/>
                <w:kern w:val="0"/>
                <w:szCs w:val="21"/>
                <w:highlight w:val="none"/>
              </w:rPr>
            </w:pPr>
          </w:p>
          <w:p w14:paraId="74B69084">
            <w:pPr>
              <w:widowControl/>
              <w:kinsoku w:val="0"/>
              <w:autoSpaceDE w:val="0"/>
              <w:autoSpaceDN w:val="0"/>
              <w:adjustRightInd w:val="0"/>
              <w:snapToGrid w:val="0"/>
              <w:spacing w:line="266" w:lineRule="auto"/>
              <w:jc w:val="left"/>
              <w:textAlignment w:val="baseline"/>
              <w:rPr>
                <w:rFonts w:ascii="Arial" w:hAnsi="Arial" w:eastAsia="Arial" w:cs="Arial"/>
                <w:snapToGrid w:val="0"/>
                <w:color w:val="000000"/>
                <w:kern w:val="0"/>
                <w:szCs w:val="21"/>
                <w:highlight w:val="none"/>
              </w:rPr>
            </w:pPr>
          </w:p>
          <w:p w14:paraId="1AD2FE88">
            <w:pPr>
              <w:widowControl/>
              <w:kinsoku w:val="0"/>
              <w:autoSpaceDE w:val="0"/>
              <w:autoSpaceDN w:val="0"/>
              <w:adjustRightInd w:val="0"/>
              <w:snapToGrid w:val="0"/>
              <w:spacing w:line="266" w:lineRule="auto"/>
              <w:jc w:val="left"/>
              <w:textAlignment w:val="baseline"/>
              <w:rPr>
                <w:rFonts w:ascii="Arial" w:hAnsi="Arial" w:eastAsia="Arial" w:cs="Arial"/>
                <w:snapToGrid w:val="0"/>
                <w:color w:val="000000"/>
                <w:kern w:val="0"/>
                <w:szCs w:val="21"/>
                <w:highlight w:val="none"/>
              </w:rPr>
            </w:pPr>
          </w:p>
          <w:p w14:paraId="2B7B7482">
            <w:pPr>
              <w:widowControl/>
              <w:kinsoku w:val="0"/>
              <w:autoSpaceDE w:val="0"/>
              <w:autoSpaceDN w:val="0"/>
              <w:adjustRightInd w:val="0"/>
              <w:snapToGrid w:val="0"/>
              <w:spacing w:line="266" w:lineRule="auto"/>
              <w:jc w:val="left"/>
              <w:textAlignment w:val="baseline"/>
              <w:rPr>
                <w:rFonts w:ascii="Arial" w:hAnsi="Arial" w:eastAsia="Arial" w:cs="Arial"/>
                <w:snapToGrid w:val="0"/>
                <w:color w:val="000000"/>
                <w:kern w:val="0"/>
                <w:szCs w:val="21"/>
                <w:highlight w:val="none"/>
              </w:rPr>
            </w:pPr>
          </w:p>
          <w:p w14:paraId="3A31758B">
            <w:pPr>
              <w:widowControl/>
              <w:kinsoku w:val="0"/>
              <w:autoSpaceDE w:val="0"/>
              <w:autoSpaceDN w:val="0"/>
              <w:adjustRightInd w:val="0"/>
              <w:snapToGrid w:val="0"/>
              <w:spacing w:line="266" w:lineRule="auto"/>
              <w:jc w:val="left"/>
              <w:textAlignment w:val="baseline"/>
              <w:rPr>
                <w:rFonts w:ascii="Arial" w:hAnsi="Arial" w:eastAsia="Arial" w:cs="Arial"/>
                <w:snapToGrid w:val="0"/>
                <w:color w:val="000000"/>
                <w:kern w:val="0"/>
                <w:szCs w:val="21"/>
                <w:highlight w:val="none"/>
              </w:rPr>
            </w:pPr>
          </w:p>
          <w:p w14:paraId="167738EE">
            <w:pPr>
              <w:widowControl/>
              <w:kinsoku w:val="0"/>
              <w:autoSpaceDE w:val="0"/>
              <w:autoSpaceDN w:val="0"/>
              <w:adjustRightInd w:val="0"/>
              <w:snapToGrid w:val="0"/>
              <w:spacing w:line="266" w:lineRule="auto"/>
              <w:jc w:val="left"/>
              <w:textAlignment w:val="baseline"/>
              <w:rPr>
                <w:rFonts w:ascii="Arial" w:hAnsi="Arial" w:eastAsia="Arial" w:cs="Arial"/>
                <w:snapToGrid w:val="0"/>
                <w:color w:val="000000"/>
                <w:kern w:val="0"/>
                <w:szCs w:val="21"/>
                <w:highlight w:val="none"/>
              </w:rPr>
            </w:pPr>
          </w:p>
          <w:p w14:paraId="76CFB75B">
            <w:pPr>
              <w:widowControl/>
              <w:kinsoku w:val="0"/>
              <w:autoSpaceDE w:val="0"/>
              <w:autoSpaceDN w:val="0"/>
              <w:adjustRightInd w:val="0"/>
              <w:snapToGrid w:val="0"/>
              <w:spacing w:before="65" w:line="228" w:lineRule="auto"/>
              <w:ind w:left="121"/>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1"/>
                <w:kern w:val="0"/>
                <w:sz w:val="20"/>
                <w:szCs w:val="20"/>
                <w:highlight w:val="none"/>
              </w:rPr>
              <w:t>负责人签</w:t>
            </w:r>
            <w:r>
              <w:rPr>
                <w:rFonts w:ascii="宋体" w:hAnsi="宋体" w:eastAsia="宋体" w:cs="宋体"/>
                <w:snapToGrid w:val="0"/>
                <w:color w:val="000000"/>
                <w:kern w:val="0"/>
                <w:sz w:val="20"/>
                <w:szCs w:val="20"/>
                <w:highlight w:val="none"/>
              </w:rPr>
              <w:t>字：              年    月   日</w:t>
            </w:r>
          </w:p>
        </w:tc>
      </w:tr>
      <w:tr w14:paraId="321605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81" w:hRule="atLeast"/>
          <w:jc w:val="center"/>
        </w:trPr>
        <w:tc>
          <w:tcPr>
            <w:tcW w:w="8844" w:type="dxa"/>
            <w:gridSpan w:val="2"/>
          </w:tcPr>
          <w:p w14:paraId="15867250">
            <w:pPr>
              <w:widowControl/>
              <w:kinsoku w:val="0"/>
              <w:autoSpaceDE w:val="0"/>
              <w:autoSpaceDN w:val="0"/>
              <w:adjustRightInd w:val="0"/>
              <w:snapToGrid w:val="0"/>
              <w:spacing w:line="300" w:lineRule="auto"/>
              <w:jc w:val="left"/>
              <w:textAlignment w:val="baseline"/>
              <w:rPr>
                <w:rFonts w:ascii="Arial" w:hAnsi="Arial" w:eastAsia="Arial" w:cs="Arial"/>
                <w:snapToGrid w:val="0"/>
                <w:color w:val="000000"/>
                <w:kern w:val="0"/>
                <w:szCs w:val="21"/>
                <w:highlight w:val="none"/>
              </w:rPr>
            </w:pPr>
          </w:p>
          <w:p w14:paraId="61DC1D02">
            <w:pPr>
              <w:widowControl/>
              <w:kinsoku w:val="0"/>
              <w:autoSpaceDE w:val="0"/>
              <w:autoSpaceDN w:val="0"/>
              <w:adjustRightInd w:val="0"/>
              <w:snapToGrid w:val="0"/>
              <w:spacing w:before="65" w:line="227" w:lineRule="auto"/>
              <w:ind w:left="120"/>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5"/>
                <w:kern w:val="0"/>
                <w:sz w:val="20"/>
                <w:szCs w:val="20"/>
                <w:highlight w:val="none"/>
              </w:rPr>
              <w:t>学院评审委员会意见：  （是否符合参评条件，是否同意推荐）</w:t>
            </w:r>
          </w:p>
          <w:p w14:paraId="5451CD89">
            <w:pPr>
              <w:widowControl/>
              <w:kinsoku w:val="0"/>
              <w:autoSpaceDE w:val="0"/>
              <w:autoSpaceDN w:val="0"/>
              <w:adjustRightInd w:val="0"/>
              <w:snapToGrid w:val="0"/>
              <w:spacing w:line="248" w:lineRule="auto"/>
              <w:jc w:val="left"/>
              <w:textAlignment w:val="baseline"/>
              <w:rPr>
                <w:rFonts w:ascii="Arial" w:hAnsi="Arial" w:eastAsia="Arial" w:cs="Arial"/>
                <w:snapToGrid w:val="0"/>
                <w:color w:val="000000"/>
                <w:kern w:val="0"/>
                <w:szCs w:val="21"/>
                <w:highlight w:val="none"/>
              </w:rPr>
            </w:pPr>
          </w:p>
          <w:p w14:paraId="6146EB9E">
            <w:pPr>
              <w:widowControl/>
              <w:kinsoku w:val="0"/>
              <w:autoSpaceDE w:val="0"/>
              <w:autoSpaceDN w:val="0"/>
              <w:adjustRightInd w:val="0"/>
              <w:snapToGrid w:val="0"/>
              <w:spacing w:line="248" w:lineRule="auto"/>
              <w:jc w:val="left"/>
              <w:textAlignment w:val="baseline"/>
              <w:rPr>
                <w:rFonts w:ascii="Arial" w:hAnsi="Arial" w:eastAsia="Arial" w:cs="Arial"/>
                <w:snapToGrid w:val="0"/>
                <w:color w:val="000000"/>
                <w:kern w:val="0"/>
                <w:szCs w:val="21"/>
                <w:highlight w:val="none"/>
              </w:rPr>
            </w:pPr>
          </w:p>
          <w:p w14:paraId="78C9E6FC">
            <w:pPr>
              <w:widowControl/>
              <w:kinsoku w:val="0"/>
              <w:autoSpaceDE w:val="0"/>
              <w:autoSpaceDN w:val="0"/>
              <w:adjustRightInd w:val="0"/>
              <w:snapToGrid w:val="0"/>
              <w:spacing w:line="248" w:lineRule="auto"/>
              <w:jc w:val="left"/>
              <w:textAlignment w:val="baseline"/>
              <w:rPr>
                <w:rFonts w:ascii="Arial" w:hAnsi="Arial" w:eastAsia="Arial" w:cs="Arial"/>
                <w:snapToGrid w:val="0"/>
                <w:color w:val="000000"/>
                <w:kern w:val="0"/>
                <w:szCs w:val="21"/>
                <w:highlight w:val="none"/>
              </w:rPr>
            </w:pPr>
          </w:p>
          <w:p w14:paraId="74AF4289">
            <w:pPr>
              <w:widowControl/>
              <w:kinsoku w:val="0"/>
              <w:autoSpaceDE w:val="0"/>
              <w:autoSpaceDN w:val="0"/>
              <w:adjustRightInd w:val="0"/>
              <w:snapToGrid w:val="0"/>
              <w:spacing w:line="248" w:lineRule="auto"/>
              <w:jc w:val="left"/>
              <w:textAlignment w:val="baseline"/>
              <w:rPr>
                <w:rFonts w:ascii="Arial" w:hAnsi="Arial" w:eastAsia="Arial" w:cs="Arial"/>
                <w:snapToGrid w:val="0"/>
                <w:color w:val="000000"/>
                <w:kern w:val="0"/>
                <w:szCs w:val="21"/>
                <w:highlight w:val="none"/>
              </w:rPr>
            </w:pPr>
          </w:p>
          <w:p w14:paraId="02987EAE">
            <w:pPr>
              <w:widowControl/>
              <w:kinsoku w:val="0"/>
              <w:autoSpaceDE w:val="0"/>
              <w:autoSpaceDN w:val="0"/>
              <w:adjustRightInd w:val="0"/>
              <w:snapToGrid w:val="0"/>
              <w:spacing w:line="249" w:lineRule="auto"/>
              <w:jc w:val="left"/>
              <w:textAlignment w:val="baseline"/>
              <w:rPr>
                <w:rFonts w:ascii="Arial" w:hAnsi="Arial" w:eastAsia="Arial" w:cs="Arial"/>
                <w:snapToGrid w:val="0"/>
                <w:color w:val="000000"/>
                <w:kern w:val="0"/>
                <w:szCs w:val="21"/>
                <w:highlight w:val="none"/>
              </w:rPr>
            </w:pPr>
          </w:p>
          <w:p w14:paraId="2F4084E5">
            <w:pPr>
              <w:widowControl/>
              <w:kinsoku w:val="0"/>
              <w:autoSpaceDE w:val="0"/>
              <w:autoSpaceDN w:val="0"/>
              <w:adjustRightInd w:val="0"/>
              <w:snapToGrid w:val="0"/>
              <w:spacing w:before="65" w:line="624" w:lineRule="exact"/>
              <w:ind w:right="341"/>
              <w:jc w:val="righ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16"/>
                <w:kern w:val="0"/>
                <w:position w:val="32"/>
                <w:sz w:val="20"/>
                <w:szCs w:val="20"/>
                <w:highlight w:val="none"/>
              </w:rPr>
              <w:t>河</w:t>
            </w:r>
            <w:r>
              <w:rPr>
                <w:rFonts w:ascii="宋体" w:hAnsi="宋体" w:eastAsia="宋体" w:cs="宋体"/>
                <w:snapToGrid w:val="0"/>
                <w:color w:val="000000"/>
                <w:spacing w:val="9"/>
                <w:kern w:val="0"/>
                <w:position w:val="32"/>
                <w:sz w:val="20"/>
                <w:szCs w:val="20"/>
                <w:highlight w:val="none"/>
              </w:rPr>
              <w:t>北</w:t>
            </w:r>
            <w:r>
              <w:rPr>
                <w:rFonts w:ascii="宋体" w:hAnsi="宋体" w:eastAsia="宋体" w:cs="宋体"/>
                <w:snapToGrid w:val="0"/>
                <w:color w:val="000000"/>
                <w:spacing w:val="8"/>
                <w:kern w:val="0"/>
                <w:position w:val="32"/>
                <w:sz w:val="20"/>
                <w:szCs w:val="20"/>
                <w:highlight w:val="none"/>
              </w:rPr>
              <w:t>工业大学经济管理学院 （学院公章）</w:t>
            </w:r>
          </w:p>
          <w:p w14:paraId="59371B0F">
            <w:pPr>
              <w:widowControl/>
              <w:kinsoku w:val="0"/>
              <w:autoSpaceDE w:val="0"/>
              <w:autoSpaceDN w:val="0"/>
              <w:adjustRightInd w:val="0"/>
              <w:snapToGrid w:val="0"/>
              <w:spacing w:line="227" w:lineRule="auto"/>
              <w:ind w:left="6417"/>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15"/>
                <w:kern w:val="0"/>
                <w:sz w:val="20"/>
                <w:szCs w:val="20"/>
                <w:highlight w:val="none"/>
              </w:rPr>
              <w:t>年</w:t>
            </w:r>
            <w:r>
              <w:rPr>
                <w:rFonts w:ascii="宋体" w:hAnsi="宋体" w:eastAsia="宋体" w:cs="宋体"/>
                <w:snapToGrid w:val="0"/>
                <w:color w:val="000000"/>
                <w:spacing w:val="8"/>
                <w:kern w:val="0"/>
                <w:sz w:val="20"/>
                <w:szCs w:val="20"/>
                <w:highlight w:val="none"/>
              </w:rPr>
              <w:t xml:space="preserve">    月    日</w:t>
            </w:r>
          </w:p>
        </w:tc>
      </w:tr>
      <w:tr w14:paraId="463CD4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4" w:hRule="atLeast"/>
          <w:jc w:val="center"/>
        </w:trPr>
        <w:tc>
          <w:tcPr>
            <w:tcW w:w="8844" w:type="dxa"/>
            <w:gridSpan w:val="2"/>
          </w:tcPr>
          <w:p w14:paraId="11DB5E40">
            <w:pPr>
              <w:widowControl/>
              <w:kinsoku w:val="0"/>
              <w:autoSpaceDE w:val="0"/>
              <w:autoSpaceDN w:val="0"/>
              <w:adjustRightInd w:val="0"/>
              <w:snapToGrid w:val="0"/>
              <w:spacing w:line="398" w:lineRule="auto"/>
              <w:jc w:val="left"/>
              <w:textAlignment w:val="baseline"/>
              <w:rPr>
                <w:rFonts w:ascii="Arial" w:hAnsi="Arial" w:eastAsia="Arial" w:cs="Arial"/>
                <w:snapToGrid w:val="0"/>
                <w:color w:val="000000"/>
                <w:kern w:val="0"/>
                <w:szCs w:val="21"/>
                <w:highlight w:val="none"/>
              </w:rPr>
            </w:pPr>
          </w:p>
          <w:p w14:paraId="27BB7872">
            <w:pPr>
              <w:widowControl/>
              <w:kinsoku w:val="0"/>
              <w:autoSpaceDE w:val="0"/>
              <w:autoSpaceDN w:val="0"/>
              <w:adjustRightInd w:val="0"/>
              <w:snapToGrid w:val="0"/>
              <w:spacing w:before="65" w:line="228" w:lineRule="auto"/>
              <w:ind w:left="118"/>
              <w:jc w:val="left"/>
              <w:textAlignment w:val="baseline"/>
              <w:rPr>
                <w:rFonts w:hint="eastAsia" w:ascii="宋体" w:hAnsi="宋体" w:eastAsia="宋体" w:cs="宋体"/>
                <w:snapToGrid w:val="0"/>
                <w:color w:val="000000"/>
                <w:kern w:val="0"/>
                <w:sz w:val="20"/>
                <w:szCs w:val="20"/>
                <w:highlight w:val="none"/>
              </w:rPr>
            </w:pPr>
            <w:r>
              <w:rPr>
                <w:rFonts w:ascii="宋体" w:hAnsi="宋体" w:eastAsia="宋体" w:cs="宋体"/>
                <w:snapToGrid w:val="0"/>
                <w:color w:val="000000"/>
                <w:spacing w:val="7"/>
                <w:kern w:val="0"/>
                <w:sz w:val="20"/>
                <w:szCs w:val="20"/>
                <w:highlight w:val="none"/>
              </w:rPr>
              <w:t>填</w:t>
            </w:r>
            <w:r>
              <w:rPr>
                <w:rFonts w:ascii="宋体" w:hAnsi="宋体" w:eastAsia="宋体" w:cs="宋体"/>
                <w:snapToGrid w:val="0"/>
                <w:color w:val="000000"/>
                <w:spacing w:val="5"/>
                <w:kern w:val="0"/>
                <w:sz w:val="20"/>
                <w:szCs w:val="20"/>
                <w:highlight w:val="none"/>
              </w:rPr>
              <w:t>报说明：</w:t>
            </w:r>
          </w:p>
          <w:p w14:paraId="5E0873EC">
            <w:pPr>
              <w:widowControl/>
              <w:kinsoku w:val="0"/>
              <w:autoSpaceDE w:val="0"/>
              <w:autoSpaceDN w:val="0"/>
              <w:adjustRightInd w:val="0"/>
              <w:snapToGrid w:val="0"/>
              <w:spacing w:before="86" w:line="228" w:lineRule="auto"/>
              <w:ind w:left="126"/>
              <w:jc w:val="left"/>
              <w:textAlignment w:val="baseline"/>
              <w:rPr>
                <w:rFonts w:hint="eastAsia" w:ascii="宋体" w:hAnsi="宋体" w:eastAsia="宋体" w:cs="宋体"/>
                <w:snapToGrid w:val="0"/>
                <w:color w:val="000000"/>
                <w:kern w:val="0"/>
                <w:sz w:val="20"/>
                <w:szCs w:val="20"/>
                <w:highlight w:val="none"/>
              </w:rPr>
            </w:pPr>
            <w:r>
              <w:rPr>
                <w:rFonts w:ascii="Calibri" w:hAnsi="Calibri" w:eastAsia="Calibri" w:cs="Calibri"/>
                <w:snapToGrid w:val="0"/>
                <w:color w:val="000000"/>
                <w:spacing w:val="13"/>
                <w:kern w:val="0"/>
                <w:sz w:val="20"/>
                <w:szCs w:val="20"/>
                <w:highlight w:val="none"/>
              </w:rPr>
              <w:t>1</w:t>
            </w:r>
            <w:r>
              <w:rPr>
                <w:rFonts w:ascii="Calibri" w:hAnsi="Calibri" w:eastAsia="Calibri" w:cs="Calibri"/>
                <w:snapToGrid w:val="0"/>
                <w:color w:val="000000"/>
                <w:spacing w:val="7"/>
                <w:kern w:val="0"/>
                <w:sz w:val="20"/>
                <w:szCs w:val="20"/>
                <w:highlight w:val="none"/>
              </w:rPr>
              <w:t xml:space="preserve"> </w:t>
            </w:r>
            <w:r>
              <w:rPr>
                <w:rFonts w:ascii="宋体" w:hAnsi="宋体" w:eastAsia="宋体" w:cs="宋体"/>
                <w:snapToGrid w:val="0"/>
                <w:color w:val="000000"/>
                <w:spacing w:val="7"/>
                <w:kern w:val="0"/>
                <w:sz w:val="20"/>
                <w:szCs w:val="20"/>
                <w:highlight w:val="none"/>
              </w:rPr>
              <w:t>学习成绩按加权平均分计算。</w:t>
            </w:r>
          </w:p>
          <w:p w14:paraId="0553FBA8">
            <w:pPr>
              <w:widowControl/>
              <w:kinsoku w:val="0"/>
              <w:autoSpaceDE w:val="0"/>
              <w:autoSpaceDN w:val="0"/>
              <w:adjustRightInd w:val="0"/>
              <w:snapToGrid w:val="0"/>
              <w:spacing w:before="89" w:line="228" w:lineRule="auto"/>
              <w:ind w:left="112"/>
              <w:jc w:val="left"/>
              <w:textAlignment w:val="baseline"/>
              <w:rPr>
                <w:rFonts w:hint="eastAsia" w:ascii="宋体" w:hAnsi="宋体" w:eastAsia="宋体" w:cs="宋体"/>
                <w:snapToGrid w:val="0"/>
                <w:color w:val="000000"/>
                <w:kern w:val="0"/>
                <w:sz w:val="20"/>
                <w:szCs w:val="20"/>
                <w:highlight w:val="none"/>
              </w:rPr>
            </w:pPr>
            <w:r>
              <w:rPr>
                <w:rFonts w:ascii="Times New Roman" w:hAnsi="Times New Roman" w:eastAsia="Times New Roman" w:cs="Times New Roman"/>
                <w:snapToGrid w:val="0"/>
                <w:color w:val="000000"/>
                <w:spacing w:val="9"/>
                <w:kern w:val="0"/>
                <w:sz w:val="20"/>
                <w:szCs w:val="20"/>
                <w:highlight w:val="none"/>
              </w:rPr>
              <w:t xml:space="preserve">2 </w:t>
            </w:r>
            <w:r>
              <w:rPr>
                <w:rFonts w:ascii="宋体" w:hAnsi="宋体" w:eastAsia="宋体" w:cs="宋体"/>
                <w:snapToGrid w:val="0"/>
                <w:color w:val="000000"/>
                <w:spacing w:val="9"/>
                <w:kern w:val="0"/>
                <w:sz w:val="20"/>
                <w:szCs w:val="20"/>
                <w:highlight w:val="none"/>
              </w:rPr>
              <w:t>此表正反面打印，所有签字不许打印，须手签或盖章</w:t>
            </w:r>
            <w:r>
              <w:rPr>
                <w:rFonts w:ascii="宋体" w:hAnsi="宋体" w:eastAsia="宋体" w:cs="宋体"/>
                <w:snapToGrid w:val="0"/>
                <w:color w:val="000000"/>
                <w:spacing w:val="5"/>
                <w:kern w:val="0"/>
                <w:sz w:val="20"/>
                <w:szCs w:val="20"/>
                <w:highlight w:val="none"/>
              </w:rPr>
              <w:t>。</w:t>
            </w:r>
          </w:p>
          <w:p w14:paraId="01EA041F">
            <w:pPr>
              <w:widowControl/>
              <w:kinsoku w:val="0"/>
              <w:autoSpaceDE w:val="0"/>
              <w:autoSpaceDN w:val="0"/>
              <w:adjustRightInd w:val="0"/>
              <w:snapToGrid w:val="0"/>
              <w:spacing w:before="65" w:line="227" w:lineRule="auto"/>
              <w:ind w:left="116"/>
              <w:jc w:val="left"/>
              <w:textAlignment w:val="baseline"/>
              <w:rPr>
                <w:rFonts w:hint="eastAsia" w:ascii="宋体" w:hAnsi="宋体" w:eastAsia="宋体" w:cs="宋体"/>
                <w:snapToGrid w:val="0"/>
                <w:color w:val="000000"/>
                <w:kern w:val="0"/>
                <w:sz w:val="20"/>
                <w:szCs w:val="20"/>
                <w:highlight w:val="none"/>
              </w:rPr>
            </w:pPr>
            <w:r>
              <w:rPr>
                <w:rFonts w:ascii="Times New Roman" w:hAnsi="Times New Roman" w:eastAsia="Times New Roman" w:cs="Times New Roman"/>
                <w:snapToGrid w:val="0"/>
                <w:color w:val="000000"/>
                <w:spacing w:val="16"/>
                <w:kern w:val="0"/>
                <w:sz w:val="20"/>
                <w:szCs w:val="20"/>
                <w:highlight w:val="none"/>
              </w:rPr>
              <w:t>3</w:t>
            </w:r>
            <w:r>
              <w:rPr>
                <w:rFonts w:ascii="Times New Roman" w:hAnsi="Times New Roman" w:eastAsia="Times New Roman" w:cs="Times New Roman"/>
                <w:snapToGrid w:val="0"/>
                <w:color w:val="000000"/>
                <w:spacing w:val="14"/>
                <w:kern w:val="0"/>
                <w:sz w:val="20"/>
                <w:szCs w:val="20"/>
                <w:highlight w:val="none"/>
              </w:rPr>
              <w:t xml:space="preserve"> </w:t>
            </w:r>
            <w:r>
              <w:rPr>
                <w:rFonts w:ascii="宋体" w:hAnsi="宋体" w:eastAsia="宋体" w:cs="宋体"/>
                <w:snapToGrid w:val="0"/>
                <w:color w:val="000000"/>
                <w:spacing w:val="8"/>
                <w:kern w:val="0"/>
                <w:sz w:val="20"/>
                <w:szCs w:val="20"/>
                <w:highlight w:val="none"/>
              </w:rPr>
              <w:t>硕士生班级负责人签字由班长或党支部书记签字。</w:t>
            </w:r>
          </w:p>
          <w:p w14:paraId="09ACD38F">
            <w:pPr>
              <w:widowControl/>
              <w:kinsoku w:val="0"/>
              <w:autoSpaceDE w:val="0"/>
              <w:autoSpaceDN w:val="0"/>
              <w:adjustRightInd w:val="0"/>
              <w:snapToGrid w:val="0"/>
              <w:spacing w:before="65" w:line="228" w:lineRule="auto"/>
              <w:ind w:left="111"/>
              <w:jc w:val="left"/>
              <w:textAlignment w:val="baseline"/>
              <w:rPr>
                <w:rFonts w:hint="eastAsia" w:ascii="宋体" w:hAnsi="宋体" w:eastAsia="宋体" w:cs="宋体"/>
                <w:snapToGrid w:val="0"/>
                <w:color w:val="000000"/>
                <w:kern w:val="0"/>
                <w:sz w:val="20"/>
                <w:szCs w:val="20"/>
                <w:highlight w:val="none"/>
              </w:rPr>
            </w:pPr>
            <w:r>
              <w:rPr>
                <w:rFonts w:ascii="Times New Roman" w:hAnsi="Times New Roman" w:eastAsia="Times New Roman" w:cs="Times New Roman"/>
                <w:snapToGrid w:val="0"/>
                <w:color w:val="000000"/>
                <w:spacing w:val="15"/>
                <w:kern w:val="0"/>
                <w:sz w:val="20"/>
                <w:szCs w:val="20"/>
                <w:highlight w:val="none"/>
              </w:rPr>
              <w:t>4</w:t>
            </w:r>
            <w:r>
              <w:rPr>
                <w:rFonts w:ascii="Times New Roman" w:hAnsi="Times New Roman" w:eastAsia="Times New Roman" w:cs="Times New Roman"/>
                <w:snapToGrid w:val="0"/>
                <w:color w:val="000000"/>
                <w:spacing w:val="8"/>
                <w:kern w:val="0"/>
                <w:sz w:val="20"/>
                <w:szCs w:val="20"/>
                <w:highlight w:val="none"/>
              </w:rPr>
              <w:t xml:space="preserve"> </w:t>
            </w:r>
            <w:r>
              <w:rPr>
                <w:rFonts w:ascii="宋体" w:hAnsi="宋体" w:eastAsia="宋体" w:cs="宋体"/>
                <w:snapToGrid w:val="0"/>
                <w:color w:val="000000"/>
                <w:spacing w:val="8"/>
                <w:kern w:val="0"/>
                <w:sz w:val="20"/>
                <w:szCs w:val="20"/>
                <w:highlight w:val="none"/>
              </w:rPr>
              <w:t>所列成果须同时提交原件和复印件。</w:t>
            </w:r>
          </w:p>
        </w:tc>
      </w:tr>
    </w:tbl>
    <w:p w14:paraId="51DA8207">
      <w:pPr>
        <w:spacing w:line="580" w:lineRule="exact"/>
        <w:rPr>
          <w:rFonts w:hint="eastAsia" w:ascii="黑体" w:hAnsi="黑体" w:eastAsia="黑体" w:cs="Times New Roman"/>
          <w:sz w:val="32"/>
          <w:szCs w:val="32"/>
          <w:highlight w:val="none"/>
        </w:rPr>
      </w:pPr>
      <w:r>
        <w:rPr>
          <w:rFonts w:ascii="黑体" w:hAnsi="黑体" w:eastAsia="黑体" w:cs="Times New Roman"/>
          <w:sz w:val="32"/>
          <w:szCs w:val="32"/>
          <w:highlight w:val="none"/>
        </w:rPr>
        <w:t>附件</w:t>
      </w:r>
      <w:r>
        <w:rPr>
          <w:rFonts w:hint="eastAsia" w:ascii="黑体" w:hAnsi="黑体" w:eastAsia="黑体" w:cs="Times New Roman"/>
          <w:sz w:val="32"/>
          <w:szCs w:val="32"/>
          <w:highlight w:val="none"/>
        </w:rPr>
        <w:t xml:space="preserve"> </w:t>
      </w:r>
      <w:r>
        <w:rPr>
          <w:rFonts w:hint="eastAsia" w:ascii="黑体" w:hAnsi="黑体" w:eastAsia="黑体" w:cs="Times New Roman"/>
          <w:sz w:val="32"/>
          <w:szCs w:val="32"/>
          <w:highlight w:val="none"/>
          <w:lang w:val="en-US" w:eastAsia="zh-CN"/>
        </w:rPr>
        <w:t>7</w:t>
      </w:r>
      <w:r>
        <w:rPr>
          <w:rFonts w:ascii="黑体" w:hAnsi="黑体" w:eastAsia="黑体" w:cs="Times New Roman"/>
          <w:sz w:val="32"/>
          <w:szCs w:val="32"/>
          <w:highlight w:val="none"/>
        </w:rPr>
        <w:t>：</w:t>
      </w:r>
    </w:p>
    <w:p w14:paraId="46BB29D3">
      <w:pPr>
        <w:spacing w:line="580" w:lineRule="exact"/>
        <w:jc w:val="center"/>
        <w:rPr>
          <w:rFonts w:ascii="方正小标宋简体" w:hAnsi="Calibri" w:eastAsia="方正小标宋简体" w:cs="Times New Roman"/>
          <w:sz w:val="44"/>
          <w:szCs w:val="44"/>
          <w:highlight w:val="none"/>
        </w:rPr>
      </w:pPr>
      <w:r>
        <w:rPr>
          <w:rFonts w:ascii="方正小标宋简体" w:hAnsi="Calibri" w:eastAsia="方正小标宋简体" w:cs="Times New Roman"/>
          <w:sz w:val="44"/>
          <w:szCs w:val="44"/>
          <w:highlight w:val="none"/>
        </w:rPr>
        <w:t>论文发表见刊承诺书</w:t>
      </w:r>
    </w:p>
    <w:p w14:paraId="154050FB">
      <w:pPr>
        <w:widowControl/>
        <w:kinsoku w:val="0"/>
        <w:autoSpaceDE w:val="0"/>
        <w:autoSpaceDN w:val="0"/>
        <w:adjustRightInd w:val="0"/>
        <w:snapToGrid w:val="0"/>
        <w:spacing w:line="91" w:lineRule="auto"/>
        <w:jc w:val="left"/>
        <w:textAlignment w:val="baseline"/>
        <w:rPr>
          <w:rFonts w:ascii="Arial" w:hAnsi="Arial" w:eastAsia="Arial" w:cs="Arial"/>
          <w:snapToGrid w:val="0"/>
          <w:color w:val="000000"/>
          <w:kern w:val="0"/>
          <w:sz w:val="2"/>
          <w:szCs w:val="21"/>
          <w:highlight w:val="none"/>
        </w:rPr>
      </w:pPr>
    </w:p>
    <w:tbl>
      <w:tblPr>
        <w:tblStyle w:val="9"/>
        <w:tblW w:w="929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42"/>
        <w:gridCol w:w="2681"/>
        <w:gridCol w:w="2681"/>
        <w:gridCol w:w="2686"/>
      </w:tblGrid>
      <w:tr w14:paraId="1D8965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0" w:hRule="atLeast"/>
          <w:jc w:val="center"/>
        </w:trPr>
        <w:tc>
          <w:tcPr>
            <w:tcW w:w="1242" w:type="dxa"/>
          </w:tcPr>
          <w:p w14:paraId="5F6F720B">
            <w:pPr>
              <w:widowControl/>
              <w:kinsoku w:val="0"/>
              <w:autoSpaceDE w:val="0"/>
              <w:autoSpaceDN w:val="0"/>
              <w:adjustRightInd w:val="0"/>
              <w:snapToGrid w:val="0"/>
              <w:spacing w:before="248" w:line="220" w:lineRule="auto"/>
              <w:ind w:left="419"/>
              <w:jc w:val="left"/>
              <w:textAlignment w:val="baseline"/>
              <w:rPr>
                <w:rFonts w:hint="eastAsia" w:ascii="宋体" w:hAnsi="宋体" w:eastAsia="宋体" w:cs="宋体"/>
                <w:snapToGrid w:val="0"/>
                <w:color w:val="000000"/>
                <w:kern w:val="0"/>
                <w:sz w:val="28"/>
                <w:szCs w:val="28"/>
                <w:highlight w:val="none"/>
              </w:rPr>
            </w:pPr>
            <w:r>
              <w:rPr>
                <w:rFonts w:ascii="宋体" w:hAnsi="宋体" w:eastAsia="宋体" w:cs="宋体"/>
                <w:snapToGrid w:val="0"/>
                <w:color w:val="000000"/>
                <w:spacing w:val="-6"/>
                <w:kern w:val="0"/>
                <w:sz w:val="28"/>
                <w:szCs w:val="28"/>
                <w:highlight w:val="none"/>
              </w:rPr>
              <w:t>姓</w:t>
            </w:r>
            <w:r>
              <w:rPr>
                <w:rFonts w:ascii="宋体" w:hAnsi="宋体" w:eastAsia="宋体" w:cs="宋体"/>
                <w:snapToGrid w:val="0"/>
                <w:color w:val="000000"/>
                <w:spacing w:val="-4"/>
                <w:kern w:val="0"/>
                <w:sz w:val="28"/>
                <w:szCs w:val="28"/>
                <w:highlight w:val="none"/>
              </w:rPr>
              <w:t>名</w:t>
            </w:r>
          </w:p>
        </w:tc>
        <w:tc>
          <w:tcPr>
            <w:tcW w:w="2681" w:type="dxa"/>
          </w:tcPr>
          <w:p w14:paraId="5176E710">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c>
          <w:tcPr>
            <w:tcW w:w="2681" w:type="dxa"/>
          </w:tcPr>
          <w:p w14:paraId="598B2D33">
            <w:pPr>
              <w:widowControl/>
              <w:kinsoku w:val="0"/>
              <w:autoSpaceDE w:val="0"/>
              <w:autoSpaceDN w:val="0"/>
              <w:adjustRightInd w:val="0"/>
              <w:snapToGrid w:val="0"/>
              <w:spacing w:before="248" w:line="221" w:lineRule="auto"/>
              <w:ind w:left="1071"/>
              <w:jc w:val="left"/>
              <w:textAlignment w:val="baseline"/>
              <w:rPr>
                <w:rFonts w:hint="eastAsia" w:ascii="宋体" w:hAnsi="宋体" w:eastAsia="宋体" w:cs="宋体"/>
                <w:snapToGrid w:val="0"/>
                <w:color w:val="000000"/>
                <w:kern w:val="0"/>
                <w:sz w:val="28"/>
                <w:szCs w:val="28"/>
                <w:highlight w:val="none"/>
              </w:rPr>
            </w:pPr>
            <w:r>
              <w:rPr>
                <w:rFonts w:ascii="宋体" w:hAnsi="宋体" w:eastAsia="宋体" w:cs="宋体"/>
                <w:snapToGrid w:val="0"/>
                <w:color w:val="000000"/>
                <w:spacing w:val="-7"/>
                <w:kern w:val="0"/>
                <w:sz w:val="28"/>
                <w:szCs w:val="28"/>
                <w:highlight w:val="none"/>
              </w:rPr>
              <w:t>性</w:t>
            </w:r>
            <w:r>
              <w:rPr>
                <w:rFonts w:ascii="宋体" w:hAnsi="宋体" w:eastAsia="宋体" w:cs="宋体"/>
                <w:snapToGrid w:val="0"/>
                <w:color w:val="000000"/>
                <w:spacing w:val="-6"/>
                <w:kern w:val="0"/>
                <w:sz w:val="28"/>
                <w:szCs w:val="28"/>
                <w:highlight w:val="none"/>
              </w:rPr>
              <w:t>别</w:t>
            </w:r>
          </w:p>
        </w:tc>
        <w:tc>
          <w:tcPr>
            <w:tcW w:w="2686" w:type="dxa"/>
          </w:tcPr>
          <w:p w14:paraId="4B51D5F1">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r>
      <w:tr w14:paraId="2F192D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6" w:hRule="atLeast"/>
          <w:jc w:val="center"/>
        </w:trPr>
        <w:tc>
          <w:tcPr>
            <w:tcW w:w="1242" w:type="dxa"/>
          </w:tcPr>
          <w:p w14:paraId="3AFF2FC2">
            <w:pPr>
              <w:widowControl/>
              <w:kinsoku w:val="0"/>
              <w:autoSpaceDE w:val="0"/>
              <w:autoSpaceDN w:val="0"/>
              <w:adjustRightInd w:val="0"/>
              <w:snapToGrid w:val="0"/>
              <w:spacing w:before="246" w:line="221" w:lineRule="auto"/>
              <w:ind w:left="418"/>
              <w:jc w:val="left"/>
              <w:textAlignment w:val="baseline"/>
              <w:rPr>
                <w:rFonts w:hint="eastAsia" w:ascii="宋体" w:hAnsi="宋体" w:eastAsia="宋体" w:cs="宋体"/>
                <w:snapToGrid w:val="0"/>
                <w:color w:val="000000"/>
                <w:kern w:val="0"/>
                <w:sz w:val="28"/>
                <w:szCs w:val="28"/>
                <w:highlight w:val="none"/>
              </w:rPr>
            </w:pPr>
            <w:r>
              <w:rPr>
                <w:rFonts w:ascii="宋体" w:hAnsi="宋体" w:eastAsia="宋体" w:cs="宋体"/>
                <w:snapToGrid w:val="0"/>
                <w:color w:val="000000"/>
                <w:spacing w:val="-5"/>
                <w:kern w:val="0"/>
                <w:sz w:val="28"/>
                <w:szCs w:val="28"/>
                <w:highlight w:val="none"/>
              </w:rPr>
              <w:t>班</w:t>
            </w:r>
            <w:r>
              <w:rPr>
                <w:rFonts w:ascii="宋体" w:hAnsi="宋体" w:eastAsia="宋体" w:cs="宋体"/>
                <w:snapToGrid w:val="0"/>
                <w:color w:val="000000"/>
                <w:spacing w:val="-4"/>
                <w:kern w:val="0"/>
                <w:sz w:val="28"/>
                <w:szCs w:val="28"/>
                <w:highlight w:val="none"/>
              </w:rPr>
              <w:t>级</w:t>
            </w:r>
          </w:p>
        </w:tc>
        <w:tc>
          <w:tcPr>
            <w:tcW w:w="2681" w:type="dxa"/>
          </w:tcPr>
          <w:p w14:paraId="6AD7EC95">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c>
          <w:tcPr>
            <w:tcW w:w="2681" w:type="dxa"/>
          </w:tcPr>
          <w:p w14:paraId="789BF86D">
            <w:pPr>
              <w:widowControl/>
              <w:kinsoku w:val="0"/>
              <w:autoSpaceDE w:val="0"/>
              <w:autoSpaceDN w:val="0"/>
              <w:adjustRightInd w:val="0"/>
              <w:snapToGrid w:val="0"/>
              <w:spacing w:before="246" w:line="221" w:lineRule="auto"/>
              <w:ind w:left="1073"/>
              <w:jc w:val="left"/>
              <w:textAlignment w:val="baseline"/>
              <w:rPr>
                <w:rFonts w:hint="eastAsia" w:ascii="宋体" w:hAnsi="宋体" w:eastAsia="宋体" w:cs="宋体"/>
                <w:snapToGrid w:val="0"/>
                <w:color w:val="000000"/>
                <w:kern w:val="0"/>
                <w:sz w:val="28"/>
                <w:szCs w:val="28"/>
                <w:highlight w:val="none"/>
              </w:rPr>
            </w:pPr>
            <w:r>
              <w:rPr>
                <w:rFonts w:ascii="宋体" w:hAnsi="宋体" w:eastAsia="宋体" w:cs="宋体"/>
                <w:snapToGrid w:val="0"/>
                <w:color w:val="000000"/>
                <w:spacing w:val="-8"/>
                <w:kern w:val="0"/>
                <w:sz w:val="28"/>
                <w:szCs w:val="28"/>
                <w:highlight w:val="none"/>
              </w:rPr>
              <w:t>学</w:t>
            </w:r>
            <w:r>
              <w:rPr>
                <w:rFonts w:ascii="宋体" w:hAnsi="宋体" w:eastAsia="宋体" w:cs="宋体"/>
                <w:snapToGrid w:val="0"/>
                <w:color w:val="000000"/>
                <w:spacing w:val="-7"/>
                <w:kern w:val="0"/>
                <w:sz w:val="28"/>
                <w:szCs w:val="28"/>
                <w:highlight w:val="none"/>
              </w:rPr>
              <w:t>号</w:t>
            </w:r>
          </w:p>
        </w:tc>
        <w:tc>
          <w:tcPr>
            <w:tcW w:w="2686" w:type="dxa"/>
          </w:tcPr>
          <w:p w14:paraId="129667CF">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r>
      <w:tr w14:paraId="2046F6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jc w:val="center"/>
        </w:trPr>
        <w:tc>
          <w:tcPr>
            <w:tcW w:w="1242" w:type="dxa"/>
          </w:tcPr>
          <w:p w14:paraId="73F5E472">
            <w:pPr>
              <w:widowControl/>
              <w:kinsoku w:val="0"/>
              <w:autoSpaceDE w:val="0"/>
              <w:autoSpaceDN w:val="0"/>
              <w:adjustRightInd w:val="0"/>
              <w:snapToGrid w:val="0"/>
              <w:spacing w:before="173" w:line="624" w:lineRule="exact"/>
              <w:ind w:left="421"/>
              <w:jc w:val="left"/>
              <w:textAlignment w:val="baseline"/>
              <w:rPr>
                <w:rFonts w:hint="eastAsia" w:ascii="宋体" w:hAnsi="宋体" w:eastAsia="宋体" w:cs="宋体"/>
                <w:snapToGrid w:val="0"/>
                <w:color w:val="000000"/>
                <w:kern w:val="0"/>
                <w:sz w:val="28"/>
                <w:szCs w:val="28"/>
                <w:highlight w:val="none"/>
              </w:rPr>
            </w:pPr>
            <w:r>
              <w:rPr>
                <w:rFonts w:ascii="宋体" w:hAnsi="宋体" w:eastAsia="宋体" w:cs="宋体"/>
                <w:snapToGrid w:val="0"/>
                <w:color w:val="000000"/>
                <w:spacing w:val="-7"/>
                <w:kern w:val="0"/>
                <w:position w:val="26"/>
                <w:sz w:val="28"/>
                <w:szCs w:val="28"/>
                <w:highlight w:val="none"/>
              </w:rPr>
              <w:t>论</w:t>
            </w:r>
            <w:r>
              <w:rPr>
                <w:rFonts w:ascii="宋体" w:hAnsi="宋体" w:eastAsia="宋体" w:cs="宋体"/>
                <w:snapToGrid w:val="0"/>
                <w:color w:val="000000"/>
                <w:spacing w:val="-5"/>
                <w:kern w:val="0"/>
                <w:position w:val="26"/>
                <w:sz w:val="28"/>
                <w:szCs w:val="28"/>
                <w:highlight w:val="none"/>
              </w:rPr>
              <w:t>文</w:t>
            </w:r>
          </w:p>
          <w:p w14:paraId="3B49E246">
            <w:pPr>
              <w:widowControl/>
              <w:kinsoku w:val="0"/>
              <w:autoSpaceDE w:val="0"/>
              <w:autoSpaceDN w:val="0"/>
              <w:adjustRightInd w:val="0"/>
              <w:snapToGrid w:val="0"/>
              <w:spacing w:line="222" w:lineRule="auto"/>
              <w:ind w:left="419"/>
              <w:jc w:val="left"/>
              <w:textAlignment w:val="baseline"/>
              <w:rPr>
                <w:rFonts w:hint="eastAsia" w:ascii="宋体" w:hAnsi="宋体" w:eastAsia="宋体" w:cs="宋体"/>
                <w:snapToGrid w:val="0"/>
                <w:color w:val="000000"/>
                <w:kern w:val="0"/>
                <w:sz w:val="28"/>
                <w:szCs w:val="28"/>
                <w:highlight w:val="none"/>
              </w:rPr>
            </w:pPr>
            <w:r>
              <w:rPr>
                <w:rFonts w:ascii="宋体" w:hAnsi="宋体" w:eastAsia="宋体" w:cs="宋体"/>
                <w:snapToGrid w:val="0"/>
                <w:color w:val="000000"/>
                <w:spacing w:val="-6"/>
                <w:kern w:val="0"/>
                <w:sz w:val="28"/>
                <w:szCs w:val="28"/>
                <w:highlight w:val="none"/>
              </w:rPr>
              <w:t>题</w:t>
            </w:r>
            <w:r>
              <w:rPr>
                <w:rFonts w:ascii="宋体" w:hAnsi="宋体" w:eastAsia="宋体" w:cs="宋体"/>
                <w:snapToGrid w:val="0"/>
                <w:color w:val="000000"/>
                <w:spacing w:val="-4"/>
                <w:kern w:val="0"/>
                <w:sz w:val="28"/>
                <w:szCs w:val="28"/>
                <w:highlight w:val="none"/>
              </w:rPr>
              <w:t>目</w:t>
            </w:r>
          </w:p>
        </w:tc>
        <w:tc>
          <w:tcPr>
            <w:tcW w:w="8048" w:type="dxa"/>
            <w:gridSpan w:val="3"/>
          </w:tcPr>
          <w:p w14:paraId="1C7A70D2">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r>
      <w:tr w14:paraId="50DB0B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9" w:hRule="atLeast"/>
          <w:jc w:val="center"/>
        </w:trPr>
        <w:tc>
          <w:tcPr>
            <w:tcW w:w="1242" w:type="dxa"/>
          </w:tcPr>
          <w:p w14:paraId="5D6BF1B4">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Cs w:val="21"/>
                <w:highlight w:val="none"/>
              </w:rPr>
            </w:pPr>
          </w:p>
          <w:p w14:paraId="112478BC">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Cs w:val="21"/>
                <w:highlight w:val="none"/>
              </w:rPr>
            </w:pPr>
          </w:p>
          <w:p w14:paraId="3F387ED1">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Cs w:val="21"/>
                <w:highlight w:val="none"/>
              </w:rPr>
            </w:pPr>
          </w:p>
          <w:p w14:paraId="7565EC71">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Cs w:val="21"/>
                <w:highlight w:val="none"/>
              </w:rPr>
            </w:pPr>
          </w:p>
          <w:p w14:paraId="622CA70E">
            <w:pPr>
              <w:widowControl/>
              <w:kinsoku w:val="0"/>
              <w:autoSpaceDE w:val="0"/>
              <w:autoSpaceDN w:val="0"/>
              <w:adjustRightInd w:val="0"/>
              <w:snapToGrid w:val="0"/>
              <w:spacing w:line="242" w:lineRule="auto"/>
              <w:jc w:val="left"/>
              <w:textAlignment w:val="baseline"/>
              <w:rPr>
                <w:rFonts w:ascii="Arial" w:hAnsi="Arial" w:eastAsia="Arial" w:cs="Arial"/>
                <w:snapToGrid w:val="0"/>
                <w:color w:val="000000"/>
                <w:kern w:val="0"/>
                <w:szCs w:val="21"/>
                <w:highlight w:val="none"/>
              </w:rPr>
            </w:pPr>
          </w:p>
          <w:p w14:paraId="6611B59A">
            <w:pPr>
              <w:widowControl/>
              <w:kinsoku w:val="0"/>
              <w:autoSpaceDE w:val="0"/>
              <w:autoSpaceDN w:val="0"/>
              <w:adjustRightInd w:val="0"/>
              <w:snapToGrid w:val="0"/>
              <w:spacing w:line="242" w:lineRule="auto"/>
              <w:jc w:val="left"/>
              <w:textAlignment w:val="baseline"/>
              <w:rPr>
                <w:rFonts w:ascii="Arial" w:hAnsi="Arial" w:eastAsia="Arial" w:cs="Arial"/>
                <w:snapToGrid w:val="0"/>
                <w:color w:val="000000"/>
                <w:kern w:val="0"/>
                <w:szCs w:val="21"/>
                <w:highlight w:val="none"/>
              </w:rPr>
            </w:pPr>
          </w:p>
          <w:p w14:paraId="5070B5E7">
            <w:pPr>
              <w:widowControl/>
              <w:kinsoku w:val="0"/>
              <w:autoSpaceDE w:val="0"/>
              <w:autoSpaceDN w:val="0"/>
              <w:adjustRightInd w:val="0"/>
              <w:snapToGrid w:val="0"/>
              <w:spacing w:line="242" w:lineRule="auto"/>
              <w:jc w:val="left"/>
              <w:textAlignment w:val="baseline"/>
              <w:rPr>
                <w:rFonts w:ascii="Arial" w:hAnsi="Arial" w:eastAsia="Arial" w:cs="Arial"/>
                <w:snapToGrid w:val="0"/>
                <w:color w:val="000000"/>
                <w:kern w:val="0"/>
                <w:szCs w:val="21"/>
                <w:highlight w:val="none"/>
              </w:rPr>
            </w:pPr>
          </w:p>
          <w:p w14:paraId="0EFF3A69">
            <w:pPr>
              <w:widowControl/>
              <w:kinsoku w:val="0"/>
              <w:autoSpaceDE w:val="0"/>
              <w:autoSpaceDN w:val="0"/>
              <w:adjustRightInd w:val="0"/>
              <w:snapToGrid w:val="0"/>
              <w:spacing w:before="91" w:line="624" w:lineRule="exact"/>
              <w:ind w:left="350"/>
              <w:jc w:val="left"/>
              <w:textAlignment w:val="baseline"/>
              <w:rPr>
                <w:rFonts w:hint="eastAsia" w:ascii="宋体" w:hAnsi="宋体" w:eastAsia="宋体" w:cs="宋体"/>
                <w:snapToGrid w:val="0"/>
                <w:color w:val="000000"/>
                <w:kern w:val="0"/>
                <w:sz w:val="28"/>
                <w:szCs w:val="28"/>
                <w:highlight w:val="none"/>
              </w:rPr>
            </w:pPr>
            <w:r>
              <w:rPr>
                <w:rFonts w:ascii="宋体" w:hAnsi="宋体" w:eastAsia="宋体" w:cs="宋体"/>
                <w:snapToGrid w:val="0"/>
                <w:color w:val="000000"/>
                <w:spacing w:val="-6"/>
                <w:kern w:val="0"/>
                <w:position w:val="26"/>
                <w:sz w:val="28"/>
                <w:szCs w:val="28"/>
                <w:highlight w:val="none"/>
              </w:rPr>
              <w:t>本</w:t>
            </w:r>
            <w:r>
              <w:rPr>
                <w:rFonts w:ascii="宋体" w:hAnsi="宋体" w:eastAsia="宋体" w:cs="宋体"/>
                <w:snapToGrid w:val="0"/>
                <w:color w:val="000000"/>
                <w:spacing w:val="-5"/>
                <w:kern w:val="0"/>
                <w:position w:val="26"/>
                <w:sz w:val="28"/>
                <w:szCs w:val="28"/>
                <w:highlight w:val="none"/>
              </w:rPr>
              <w:t>人</w:t>
            </w:r>
          </w:p>
          <w:p w14:paraId="7070794D">
            <w:pPr>
              <w:widowControl/>
              <w:kinsoku w:val="0"/>
              <w:autoSpaceDE w:val="0"/>
              <w:autoSpaceDN w:val="0"/>
              <w:adjustRightInd w:val="0"/>
              <w:snapToGrid w:val="0"/>
              <w:spacing w:before="1" w:line="219" w:lineRule="auto"/>
              <w:ind w:left="349"/>
              <w:jc w:val="left"/>
              <w:textAlignment w:val="baseline"/>
              <w:rPr>
                <w:rFonts w:hint="eastAsia" w:ascii="宋体" w:hAnsi="宋体" w:eastAsia="宋体" w:cs="宋体"/>
                <w:snapToGrid w:val="0"/>
                <w:color w:val="000000"/>
                <w:kern w:val="0"/>
                <w:sz w:val="28"/>
                <w:szCs w:val="28"/>
                <w:highlight w:val="none"/>
              </w:rPr>
            </w:pPr>
            <w:r>
              <w:rPr>
                <w:rFonts w:ascii="宋体" w:hAnsi="宋体" w:eastAsia="宋体" w:cs="宋体"/>
                <w:snapToGrid w:val="0"/>
                <w:color w:val="000000"/>
                <w:spacing w:val="-6"/>
                <w:kern w:val="0"/>
                <w:sz w:val="28"/>
                <w:szCs w:val="28"/>
                <w:highlight w:val="none"/>
              </w:rPr>
              <w:t>承</w:t>
            </w:r>
            <w:r>
              <w:rPr>
                <w:rFonts w:ascii="宋体" w:hAnsi="宋体" w:eastAsia="宋体" w:cs="宋体"/>
                <w:snapToGrid w:val="0"/>
                <w:color w:val="000000"/>
                <w:spacing w:val="-4"/>
                <w:kern w:val="0"/>
                <w:sz w:val="28"/>
                <w:szCs w:val="28"/>
                <w:highlight w:val="none"/>
              </w:rPr>
              <w:t>诺</w:t>
            </w:r>
          </w:p>
        </w:tc>
        <w:tc>
          <w:tcPr>
            <w:tcW w:w="8048" w:type="dxa"/>
            <w:gridSpan w:val="3"/>
          </w:tcPr>
          <w:p w14:paraId="25EA70CA">
            <w:pPr>
              <w:widowControl/>
              <w:kinsoku w:val="0"/>
              <w:autoSpaceDE w:val="0"/>
              <w:autoSpaceDN w:val="0"/>
              <w:adjustRightInd w:val="0"/>
              <w:snapToGrid w:val="0"/>
              <w:spacing w:line="351" w:lineRule="auto"/>
              <w:jc w:val="left"/>
              <w:textAlignment w:val="baseline"/>
              <w:rPr>
                <w:rFonts w:ascii="Arial" w:hAnsi="Arial" w:eastAsia="Arial" w:cs="Arial"/>
                <w:snapToGrid w:val="0"/>
                <w:color w:val="000000"/>
                <w:kern w:val="0"/>
                <w:szCs w:val="21"/>
                <w:highlight w:val="none"/>
              </w:rPr>
            </w:pPr>
          </w:p>
          <w:p w14:paraId="2DF5CBED">
            <w:pPr>
              <w:widowControl/>
              <w:kinsoku w:val="0"/>
              <w:autoSpaceDE w:val="0"/>
              <w:autoSpaceDN w:val="0"/>
              <w:adjustRightInd w:val="0"/>
              <w:snapToGrid w:val="0"/>
              <w:spacing w:line="351" w:lineRule="auto"/>
              <w:jc w:val="left"/>
              <w:textAlignment w:val="baseline"/>
              <w:rPr>
                <w:rFonts w:ascii="Arial" w:hAnsi="Arial" w:eastAsia="Arial" w:cs="Arial"/>
                <w:snapToGrid w:val="0"/>
                <w:color w:val="000000"/>
                <w:kern w:val="0"/>
                <w:szCs w:val="21"/>
                <w:highlight w:val="none"/>
              </w:rPr>
            </w:pPr>
          </w:p>
          <w:p w14:paraId="499D1512">
            <w:pPr>
              <w:widowControl/>
              <w:kinsoku w:val="0"/>
              <w:autoSpaceDE w:val="0"/>
              <w:autoSpaceDN w:val="0"/>
              <w:adjustRightInd w:val="0"/>
              <w:snapToGrid w:val="0"/>
              <w:spacing w:before="91" w:line="220" w:lineRule="auto"/>
              <w:ind w:left="1353"/>
              <w:jc w:val="left"/>
              <w:textAlignment w:val="baseline"/>
              <w:rPr>
                <w:rFonts w:hint="eastAsia" w:ascii="宋体" w:hAnsi="宋体" w:eastAsia="宋体" w:cs="宋体"/>
                <w:snapToGrid w:val="0"/>
                <w:color w:val="000000"/>
                <w:kern w:val="0"/>
                <w:sz w:val="28"/>
                <w:szCs w:val="28"/>
                <w:highlight w:val="none"/>
              </w:rPr>
            </w:pPr>
            <w:r>
              <w:rPr>
                <w:rFonts w:ascii="宋体" w:hAnsi="宋体" w:eastAsia="宋体" w:cs="宋体"/>
                <w:snapToGrid w:val="0"/>
                <w:color w:val="000000"/>
                <w:spacing w:val="-1"/>
                <w:kern w:val="0"/>
                <w:sz w:val="28"/>
                <w:szCs w:val="28"/>
                <w:highlight w:val="none"/>
              </w:rPr>
              <w:t xml:space="preserve">论文已被《      </w:t>
            </w:r>
            <w:r>
              <w:rPr>
                <w:rFonts w:ascii="宋体" w:hAnsi="宋体" w:eastAsia="宋体" w:cs="宋体"/>
                <w:snapToGrid w:val="0"/>
                <w:color w:val="000000"/>
                <w:kern w:val="0"/>
                <w:sz w:val="28"/>
                <w:szCs w:val="28"/>
                <w:highlight w:val="none"/>
              </w:rPr>
              <w:t xml:space="preserve">             》期刊录用，将于</w:t>
            </w:r>
          </w:p>
          <w:p w14:paraId="2A3E2271">
            <w:pPr>
              <w:widowControl/>
              <w:tabs>
                <w:tab w:val="left" w:pos="1496"/>
              </w:tabs>
              <w:kinsoku w:val="0"/>
              <w:autoSpaceDE w:val="0"/>
              <w:autoSpaceDN w:val="0"/>
              <w:adjustRightInd w:val="0"/>
              <w:snapToGrid w:val="0"/>
              <w:spacing w:before="289" w:line="418" w:lineRule="auto"/>
              <w:ind w:left="664" w:right="956" w:hanging="21"/>
              <w:jc w:val="left"/>
              <w:textAlignment w:val="baseline"/>
              <w:rPr>
                <w:rFonts w:hint="eastAsia" w:ascii="宋体" w:hAnsi="宋体" w:eastAsia="宋体" w:cs="宋体"/>
                <w:snapToGrid w:val="0"/>
                <w:color w:val="000000"/>
                <w:kern w:val="0"/>
                <w:sz w:val="28"/>
                <w:szCs w:val="28"/>
                <w:highlight w:val="none"/>
              </w:rPr>
            </w:pPr>
            <w:r>
              <w:rPr>
                <w:rFonts w:ascii="宋体" w:hAnsi="宋体" w:eastAsia="宋体" w:cs="宋体"/>
                <w:snapToGrid w:val="0"/>
                <w:color w:val="000000"/>
                <w:kern w:val="0"/>
                <w:sz w:val="28"/>
                <w:szCs w:val="28"/>
                <w:highlight w:val="none"/>
                <w:u w:val="single"/>
              </w:rPr>
              <w:tab/>
            </w:r>
            <w:r>
              <w:rPr>
                <w:rFonts w:ascii="宋体" w:hAnsi="宋体" w:eastAsia="宋体" w:cs="宋体"/>
                <w:snapToGrid w:val="0"/>
                <w:color w:val="000000"/>
                <w:kern w:val="0"/>
                <w:sz w:val="28"/>
                <w:szCs w:val="28"/>
                <w:highlight w:val="none"/>
                <w:u w:val="single"/>
              </w:rPr>
              <w:tab/>
            </w:r>
            <w:r>
              <w:rPr>
                <w:rFonts w:ascii="宋体" w:hAnsi="宋体" w:eastAsia="宋体" w:cs="宋体"/>
                <w:snapToGrid w:val="0"/>
                <w:color w:val="000000"/>
                <w:spacing w:val="-1"/>
                <w:kern w:val="0"/>
                <w:sz w:val="28"/>
                <w:szCs w:val="28"/>
                <w:highlight w:val="none"/>
              </w:rPr>
              <w:t>年</w:t>
            </w:r>
            <w:r>
              <w:rPr>
                <w:rFonts w:ascii="宋体" w:hAnsi="宋体" w:eastAsia="宋体" w:cs="宋体"/>
                <w:snapToGrid w:val="0"/>
                <w:color w:val="000000"/>
                <w:spacing w:val="-1"/>
                <w:kern w:val="0"/>
                <w:sz w:val="28"/>
                <w:szCs w:val="28"/>
                <w:highlight w:val="none"/>
                <w:u w:val="single"/>
              </w:rPr>
              <w:t xml:space="preserve">      </w:t>
            </w:r>
            <w:r>
              <w:rPr>
                <w:rFonts w:ascii="宋体" w:hAnsi="宋体" w:eastAsia="宋体" w:cs="宋体"/>
                <w:snapToGrid w:val="0"/>
                <w:color w:val="000000"/>
                <w:spacing w:val="-1"/>
                <w:kern w:val="0"/>
                <w:sz w:val="28"/>
                <w:szCs w:val="28"/>
                <w:highlight w:val="none"/>
              </w:rPr>
              <w:t>月</w:t>
            </w:r>
            <w:r>
              <w:rPr>
                <w:rFonts w:ascii="宋体" w:hAnsi="宋体" w:eastAsia="宋体" w:cs="宋体"/>
                <w:snapToGrid w:val="0"/>
                <w:color w:val="000000"/>
                <w:spacing w:val="-1"/>
                <w:kern w:val="0"/>
                <w:sz w:val="28"/>
                <w:szCs w:val="28"/>
                <w:highlight w:val="none"/>
                <w:u w:val="single"/>
              </w:rPr>
              <w:t xml:space="preserve">  </w:t>
            </w:r>
            <w:r>
              <w:rPr>
                <w:rFonts w:ascii="宋体" w:hAnsi="宋体" w:eastAsia="宋体" w:cs="宋体"/>
                <w:snapToGrid w:val="0"/>
                <w:color w:val="000000"/>
                <w:kern w:val="0"/>
                <w:sz w:val="28"/>
                <w:szCs w:val="28"/>
                <w:highlight w:val="none"/>
                <w:u w:val="single"/>
              </w:rPr>
              <w:t xml:space="preserve">  </w:t>
            </w:r>
            <w:r>
              <w:rPr>
                <w:rFonts w:ascii="宋体" w:hAnsi="宋体" w:eastAsia="宋体" w:cs="宋体"/>
                <w:snapToGrid w:val="0"/>
                <w:color w:val="000000"/>
                <w:kern w:val="0"/>
                <w:sz w:val="28"/>
                <w:szCs w:val="28"/>
                <w:highlight w:val="none"/>
              </w:rPr>
              <w:t xml:space="preserve"> 期刊发，截至当前，本人已</w:t>
            </w:r>
            <w:r>
              <w:rPr>
                <w:rFonts w:ascii="宋体" w:hAnsi="宋体" w:eastAsia="宋体" w:cs="宋体"/>
                <w:snapToGrid w:val="0"/>
                <w:color w:val="000000"/>
                <w:spacing w:val="-1"/>
                <w:kern w:val="0"/>
                <w:sz w:val="28"/>
                <w:szCs w:val="28"/>
                <w:highlight w:val="none"/>
              </w:rPr>
              <w:t>收到论文录用通知，附后。本人承诺上述情况</w:t>
            </w:r>
            <w:r>
              <w:rPr>
                <w:rFonts w:ascii="宋体" w:hAnsi="宋体" w:eastAsia="宋体" w:cs="宋体"/>
                <w:snapToGrid w:val="0"/>
                <w:color w:val="000000"/>
                <w:kern w:val="0"/>
                <w:sz w:val="28"/>
                <w:szCs w:val="28"/>
                <w:highlight w:val="none"/>
              </w:rPr>
              <w:t>属实。</w:t>
            </w:r>
          </w:p>
          <w:p w14:paraId="2CBC06CB">
            <w:pPr>
              <w:widowControl/>
              <w:kinsoku w:val="0"/>
              <w:autoSpaceDE w:val="0"/>
              <w:autoSpaceDN w:val="0"/>
              <w:adjustRightInd w:val="0"/>
              <w:snapToGrid w:val="0"/>
              <w:spacing w:line="255" w:lineRule="auto"/>
              <w:jc w:val="left"/>
              <w:textAlignment w:val="baseline"/>
              <w:rPr>
                <w:rFonts w:ascii="Arial" w:hAnsi="Arial" w:eastAsia="Arial" w:cs="Arial"/>
                <w:snapToGrid w:val="0"/>
                <w:color w:val="000000"/>
                <w:kern w:val="0"/>
                <w:szCs w:val="21"/>
                <w:highlight w:val="none"/>
              </w:rPr>
            </w:pPr>
          </w:p>
          <w:p w14:paraId="445D66FF">
            <w:pPr>
              <w:widowControl/>
              <w:kinsoku w:val="0"/>
              <w:autoSpaceDE w:val="0"/>
              <w:autoSpaceDN w:val="0"/>
              <w:adjustRightInd w:val="0"/>
              <w:snapToGrid w:val="0"/>
              <w:spacing w:line="256" w:lineRule="auto"/>
              <w:jc w:val="left"/>
              <w:textAlignment w:val="baseline"/>
              <w:rPr>
                <w:rFonts w:ascii="Arial" w:hAnsi="Arial" w:eastAsia="Arial" w:cs="Arial"/>
                <w:snapToGrid w:val="0"/>
                <w:color w:val="000000"/>
                <w:kern w:val="0"/>
                <w:szCs w:val="21"/>
                <w:highlight w:val="none"/>
              </w:rPr>
            </w:pPr>
          </w:p>
          <w:p w14:paraId="4E4528E4">
            <w:pPr>
              <w:widowControl/>
              <w:kinsoku w:val="0"/>
              <w:autoSpaceDE w:val="0"/>
              <w:autoSpaceDN w:val="0"/>
              <w:adjustRightInd w:val="0"/>
              <w:snapToGrid w:val="0"/>
              <w:spacing w:before="91" w:line="219" w:lineRule="auto"/>
              <w:ind w:left="2775"/>
              <w:jc w:val="left"/>
              <w:textAlignment w:val="baseline"/>
              <w:rPr>
                <w:rFonts w:hint="eastAsia" w:ascii="宋体" w:hAnsi="宋体" w:eastAsia="宋体" w:cs="宋体"/>
                <w:snapToGrid w:val="0"/>
                <w:color w:val="000000"/>
                <w:kern w:val="0"/>
                <w:sz w:val="28"/>
                <w:szCs w:val="28"/>
                <w:highlight w:val="none"/>
              </w:rPr>
            </w:pPr>
            <w:r>
              <w:rPr>
                <w:rFonts w:ascii="宋体" w:hAnsi="宋体" w:eastAsia="宋体" w:cs="宋体"/>
                <w:snapToGrid w:val="0"/>
                <w:color w:val="000000"/>
                <w:spacing w:val="-4"/>
                <w:kern w:val="0"/>
                <w:sz w:val="28"/>
                <w:szCs w:val="28"/>
                <w:highlight w:val="none"/>
              </w:rPr>
              <w:t>本</w:t>
            </w:r>
            <w:r>
              <w:rPr>
                <w:rFonts w:ascii="宋体" w:hAnsi="宋体" w:eastAsia="宋体" w:cs="宋体"/>
                <w:snapToGrid w:val="0"/>
                <w:color w:val="000000"/>
                <w:spacing w:val="-2"/>
                <w:kern w:val="0"/>
                <w:sz w:val="28"/>
                <w:szCs w:val="28"/>
                <w:highlight w:val="none"/>
              </w:rPr>
              <w:t>人签字：</w:t>
            </w:r>
          </w:p>
          <w:p w14:paraId="4E3E8E04">
            <w:pPr>
              <w:widowControl/>
              <w:kinsoku w:val="0"/>
              <w:autoSpaceDE w:val="0"/>
              <w:autoSpaceDN w:val="0"/>
              <w:adjustRightInd w:val="0"/>
              <w:snapToGrid w:val="0"/>
              <w:spacing w:before="291" w:line="220" w:lineRule="auto"/>
              <w:ind w:right="180"/>
              <w:jc w:val="right"/>
              <w:textAlignment w:val="baseline"/>
              <w:rPr>
                <w:rFonts w:hint="eastAsia" w:ascii="宋体" w:hAnsi="宋体" w:eastAsia="宋体" w:cs="宋体"/>
                <w:snapToGrid w:val="0"/>
                <w:color w:val="000000"/>
                <w:kern w:val="0"/>
                <w:sz w:val="28"/>
                <w:szCs w:val="28"/>
                <w:highlight w:val="none"/>
              </w:rPr>
            </w:pPr>
            <w:r>
              <w:rPr>
                <w:rFonts w:ascii="宋体" w:hAnsi="宋体" w:eastAsia="宋体" w:cs="宋体"/>
                <w:snapToGrid w:val="0"/>
                <w:color w:val="000000"/>
                <w:spacing w:val="6"/>
                <w:kern w:val="0"/>
                <w:sz w:val="28"/>
                <w:szCs w:val="28"/>
                <w:highlight w:val="none"/>
              </w:rPr>
              <w:t>年</w:t>
            </w:r>
            <w:r>
              <w:rPr>
                <w:rFonts w:ascii="宋体" w:hAnsi="宋体" w:eastAsia="宋体" w:cs="宋体"/>
                <w:snapToGrid w:val="0"/>
                <w:color w:val="000000"/>
                <w:spacing w:val="5"/>
                <w:kern w:val="0"/>
                <w:sz w:val="28"/>
                <w:szCs w:val="28"/>
                <w:highlight w:val="none"/>
              </w:rPr>
              <w:t xml:space="preserve">   月   日</w:t>
            </w:r>
          </w:p>
        </w:tc>
      </w:tr>
      <w:tr w14:paraId="688009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76" w:hRule="atLeast"/>
          <w:jc w:val="center"/>
        </w:trPr>
        <w:tc>
          <w:tcPr>
            <w:tcW w:w="1242" w:type="dxa"/>
          </w:tcPr>
          <w:p w14:paraId="7E53B02A">
            <w:pPr>
              <w:widowControl/>
              <w:kinsoku w:val="0"/>
              <w:autoSpaceDE w:val="0"/>
              <w:autoSpaceDN w:val="0"/>
              <w:adjustRightInd w:val="0"/>
              <w:snapToGrid w:val="0"/>
              <w:spacing w:line="243" w:lineRule="auto"/>
              <w:jc w:val="left"/>
              <w:textAlignment w:val="baseline"/>
              <w:rPr>
                <w:rFonts w:ascii="Arial" w:hAnsi="Arial" w:eastAsia="Arial" w:cs="Arial"/>
                <w:snapToGrid w:val="0"/>
                <w:color w:val="000000"/>
                <w:kern w:val="0"/>
                <w:szCs w:val="21"/>
                <w:highlight w:val="none"/>
              </w:rPr>
            </w:pPr>
          </w:p>
          <w:p w14:paraId="6B9A3696">
            <w:pPr>
              <w:widowControl/>
              <w:kinsoku w:val="0"/>
              <w:autoSpaceDE w:val="0"/>
              <w:autoSpaceDN w:val="0"/>
              <w:adjustRightInd w:val="0"/>
              <w:snapToGrid w:val="0"/>
              <w:spacing w:line="243" w:lineRule="auto"/>
              <w:jc w:val="left"/>
              <w:textAlignment w:val="baseline"/>
              <w:rPr>
                <w:rFonts w:ascii="Arial" w:hAnsi="Arial" w:eastAsia="Arial" w:cs="Arial"/>
                <w:snapToGrid w:val="0"/>
                <w:color w:val="000000"/>
                <w:kern w:val="0"/>
                <w:szCs w:val="21"/>
                <w:highlight w:val="none"/>
              </w:rPr>
            </w:pPr>
          </w:p>
          <w:p w14:paraId="162D1819">
            <w:pPr>
              <w:widowControl/>
              <w:kinsoku w:val="0"/>
              <w:autoSpaceDE w:val="0"/>
              <w:autoSpaceDN w:val="0"/>
              <w:adjustRightInd w:val="0"/>
              <w:snapToGrid w:val="0"/>
              <w:spacing w:line="243" w:lineRule="auto"/>
              <w:jc w:val="left"/>
              <w:textAlignment w:val="baseline"/>
              <w:rPr>
                <w:rFonts w:ascii="Arial" w:hAnsi="Arial" w:eastAsia="Arial" w:cs="Arial"/>
                <w:snapToGrid w:val="0"/>
                <w:color w:val="000000"/>
                <w:kern w:val="0"/>
                <w:szCs w:val="21"/>
                <w:highlight w:val="none"/>
              </w:rPr>
            </w:pPr>
          </w:p>
          <w:p w14:paraId="5B023772">
            <w:pPr>
              <w:widowControl/>
              <w:kinsoku w:val="0"/>
              <w:autoSpaceDE w:val="0"/>
              <w:autoSpaceDN w:val="0"/>
              <w:adjustRightInd w:val="0"/>
              <w:snapToGrid w:val="0"/>
              <w:spacing w:line="243" w:lineRule="auto"/>
              <w:jc w:val="left"/>
              <w:textAlignment w:val="baseline"/>
              <w:rPr>
                <w:rFonts w:ascii="Arial" w:hAnsi="Arial" w:eastAsia="Arial" w:cs="Arial"/>
                <w:snapToGrid w:val="0"/>
                <w:color w:val="000000"/>
                <w:kern w:val="0"/>
                <w:szCs w:val="21"/>
                <w:highlight w:val="none"/>
              </w:rPr>
            </w:pPr>
          </w:p>
          <w:p w14:paraId="7F15EB60">
            <w:pPr>
              <w:widowControl/>
              <w:kinsoku w:val="0"/>
              <w:autoSpaceDE w:val="0"/>
              <w:autoSpaceDN w:val="0"/>
              <w:adjustRightInd w:val="0"/>
              <w:snapToGrid w:val="0"/>
              <w:spacing w:line="243" w:lineRule="auto"/>
              <w:jc w:val="left"/>
              <w:textAlignment w:val="baseline"/>
              <w:rPr>
                <w:rFonts w:ascii="Arial" w:hAnsi="Arial" w:eastAsia="Arial" w:cs="Arial"/>
                <w:snapToGrid w:val="0"/>
                <w:color w:val="000000"/>
                <w:kern w:val="0"/>
                <w:szCs w:val="21"/>
                <w:highlight w:val="none"/>
              </w:rPr>
            </w:pPr>
          </w:p>
          <w:p w14:paraId="06F3AF59">
            <w:pPr>
              <w:widowControl/>
              <w:kinsoku w:val="0"/>
              <w:autoSpaceDE w:val="0"/>
              <w:autoSpaceDN w:val="0"/>
              <w:adjustRightInd w:val="0"/>
              <w:snapToGrid w:val="0"/>
              <w:spacing w:line="243" w:lineRule="auto"/>
              <w:jc w:val="left"/>
              <w:textAlignment w:val="baseline"/>
              <w:rPr>
                <w:rFonts w:ascii="Arial" w:hAnsi="Arial" w:eastAsia="Arial" w:cs="Arial"/>
                <w:snapToGrid w:val="0"/>
                <w:color w:val="000000"/>
                <w:kern w:val="0"/>
                <w:szCs w:val="21"/>
                <w:highlight w:val="none"/>
              </w:rPr>
            </w:pPr>
          </w:p>
          <w:p w14:paraId="4D9AAB58">
            <w:pPr>
              <w:widowControl/>
              <w:kinsoku w:val="0"/>
              <w:autoSpaceDE w:val="0"/>
              <w:autoSpaceDN w:val="0"/>
              <w:adjustRightInd w:val="0"/>
              <w:snapToGrid w:val="0"/>
              <w:spacing w:line="243" w:lineRule="auto"/>
              <w:jc w:val="left"/>
              <w:textAlignment w:val="baseline"/>
              <w:rPr>
                <w:rFonts w:ascii="Arial" w:hAnsi="Arial" w:eastAsia="Arial" w:cs="Arial"/>
                <w:snapToGrid w:val="0"/>
                <w:color w:val="000000"/>
                <w:kern w:val="0"/>
                <w:szCs w:val="21"/>
                <w:highlight w:val="none"/>
              </w:rPr>
            </w:pPr>
          </w:p>
          <w:p w14:paraId="41AC29C8">
            <w:pPr>
              <w:widowControl/>
              <w:kinsoku w:val="0"/>
              <w:autoSpaceDE w:val="0"/>
              <w:autoSpaceDN w:val="0"/>
              <w:adjustRightInd w:val="0"/>
              <w:snapToGrid w:val="0"/>
              <w:spacing w:line="243" w:lineRule="auto"/>
              <w:jc w:val="left"/>
              <w:textAlignment w:val="baseline"/>
              <w:rPr>
                <w:rFonts w:ascii="Arial" w:hAnsi="Arial" w:eastAsia="Arial" w:cs="Arial"/>
                <w:snapToGrid w:val="0"/>
                <w:color w:val="000000"/>
                <w:kern w:val="0"/>
                <w:szCs w:val="21"/>
                <w:highlight w:val="none"/>
              </w:rPr>
            </w:pPr>
          </w:p>
          <w:p w14:paraId="04CBBD32">
            <w:pPr>
              <w:widowControl/>
              <w:kinsoku w:val="0"/>
              <w:autoSpaceDE w:val="0"/>
              <w:autoSpaceDN w:val="0"/>
              <w:adjustRightInd w:val="0"/>
              <w:snapToGrid w:val="0"/>
              <w:spacing w:before="91" w:line="624" w:lineRule="exact"/>
              <w:ind w:left="357"/>
              <w:jc w:val="left"/>
              <w:textAlignment w:val="baseline"/>
              <w:rPr>
                <w:rFonts w:hint="eastAsia" w:ascii="宋体" w:hAnsi="宋体" w:eastAsia="宋体" w:cs="宋体"/>
                <w:snapToGrid w:val="0"/>
                <w:color w:val="000000"/>
                <w:kern w:val="0"/>
                <w:sz w:val="28"/>
                <w:szCs w:val="28"/>
                <w:highlight w:val="none"/>
              </w:rPr>
            </w:pPr>
            <w:r>
              <w:rPr>
                <w:rFonts w:ascii="宋体" w:hAnsi="宋体" w:eastAsia="宋体" w:cs="宋体"/>
                <w:snapToGrid w:val="0"/>
                <w:color w:val="000000"/>
                <w:spacing w:val="-9"/>
                <w:kern w:val="0"/>
                <w:position w:val="26"/>
                <w:sz w:val="28"/>
                <w:szCs w:val="28"/>
                <w:highlight w:val="none"/>
              </w:rPr>
              <w:t>导</w:t>
            </w:r>
            <w:r>
              <w:rPr>
                <w:rFonts w:ascii="宋体" w:hAnsi="宋体" w:eastAsia="宋体" w:cs="宋体"/>
                <w:snapToGrid w:val="0"/>
                <w:color w:val="000000"/>
                <w:spacing w:val="-8"/>
                <w:kern w:val="0"/>
                <w:position w:val="26"/>
                <w:sz w:val="28"/>
                <w:szCs w:val="28"/>
                <w:highlight w:val="none"/>
              </w:rPr>
              <w:t>师</w:t>
            </w:r>
          </w:p>
          <w:p w14:paraId="1725CAFC">
            <w:pPr>
              <w:widowControl/>
              <w:kinsoku w:val="0"/>
              <w:autoSpaceDE w:val="0"/>
              <w:autoSpaceDN w:val="0"/>
              <w:adjustRightInd w:val="0"/>
              <w:snapToGrid w:val="0"/>
              <w:spacing w:before="1" w:line="219" w:lineRule="auto"/>
              <w:ind w:left="349"/>
              <w:jc w:val="left"/>
              <w:textAlignment w:val="baseline"/>
              <w:rPr>
                <w:rFonts w:hint="eastAsia" w:ascii="宋体" w:hAnsi="宋体" w:eastAsia="宋体" w:cs="宋体"/>
                <w:snapToGrid w:val="0"/>
                <w:color w:val="000000"/>
                <w:kern w:val="0"/>
                <w:sz w:val="28"/>
                <w:szCs w:val="28"/>
                <w:highlight w:val="none"/>
              </w:rPr>
            </w:pPr>
            <w:r>
              <w:rPr>
                <w:rFonts w:ascii="宋体" w:hAnsi="宋体" w:eastAsia="宋体" w:cs="宋体"/>
                <w:snapToGrid w:val="0"/>
                <w:color w:val="000000"/>
                <w:spacing w:val="-6"/>
                <w:kern w:val="0"/>
                <w:sz w:val="28"/>
                <w:szCs w:val="28"/>
                <w:highlight w:val="none"/>
              </w:rPr>
              <w:t>承</w:t>
            </w:r>
            <w:r>
              <w:rPr>
                <w:rFonts w:ascii="宋体" w:hAnsi="宋体" w:eastAsia="宋体" w:cs="宋体"/>
                <w:snapToGrid w:val="0"/>
                <w:color w:val="000000"/>
                <w:spacing w:val="-4"/>
                <w:kern w:val="0"/>
                <w:sz w:val="28"/>
                <w:szCs w:val="28"/>
                <w:highlight w:val="none"/>
              </w:rPr>
              <w:t>诺</w:t>
            </w:r>
          </w:p>
        </w:tc>
        <w:tc>
          <w:tcPr>
            <w:tcW w:w="8048" w:type="dxa"/>
            <w:gridSpan w:val="3"/>
          </w:tcPr>
          <w:p w14:paraId="1FE8D248">
            <w:pPr>
              <w:widowControl/>
              <w:kinsoku w:val="0"/>
              <w:autoSpaceDE w:val="0"/>
              <w:autoSpaceDN w:val="0"/>
              <w:adjustRightInd w:val="0"/>
              <w:snapToGrid w:val="0"/>
              <w:spacing w:line="351" w:lineRule="auto"/>
              <w:jc w:val="left"/>
              <w:textAlignment w:val="baseline"/>
              <w:rPr>
                <w:rFonts w:ascii="Arial" w:hAnsi="Arial" w:eastAsia="Arial" w:cs="Arial"/>
                <w:snapToGrid w:val="0"/>
                <w:color w:val="000000"/>
                <w:kern w:val="0"/>
                <w:szCs w:val="21"/>
                <w:highlight w:val="none"/>
              </w:rPr>
            </w:pPr>
          </w:p>
          <w:p w14:paraId="41D7D87E">
            <w:pPr>
              <w:widowControl/>
              <w:kinsoku w:val="0"/>
              <w:autoSpaceDE w:val="0"/>
              <w:autoSpaceDN w:val="0"/>
              <w:adjustRightInd w:val="0"/>
              <w:snapToGrid w:val="0"/>
              <w:spacing w:line="351" w:lineRule="auto"/>
              <w:jc w:val="left"/>
              <w:textAlignment w:val="baseline"/>
              <w:rPr>
                <w:rFonts w:ascii="Arial" w:hAnsi="Arial" w:eastAsia="Arial" w:cs="Arial"/>
                <w:snapToGrid w:val="0"/>
                <w:color w:val="000000"/>
                <w:kern w:val="0"/>
                <w:szCs w:val="21"/>
                <w:highlight w:val="none"/>
              </w:rPr>
            </w:pPr>
          </w:p>
          <w:p w14:paraId="1099266E">
            <w:pPr>
              <w:widowControl/>
              <w:kinsoku w:val="0"/>
              <w:autoSpaceDE w:val="0"/>
              <w:autoSpaceDN w:val="0"/>
              <w:adjustRightInd w:val="0"/>
              <w:snapToGrid w:val="0"/>
              <w:spacing w:before="91" w:line="418" w:lineRule="auto"/>
              <w:ind w:left="117" w:right="104" w:firstLine="561"/>
              <w:jc w:val="left"/>
              <w:textAlignment w:val="baseline"/>
              <w:rPr>
                <w:rFonts w:hint="eastAsia" w:ascii="宋体" w:hAnsi="宋体" w:eastAsia="宋体" w:cs="宋体"/>
                <w:snapToGrid w:val="0"/>
                <w:color w:val="000000"/>
                <w:kern w:val="0"/>
                <w:sz w:val="28"/>
                <w:szCs w:val="28"/>
                <w:highlight w:val="none"/>
              </w:rPr>
            </w:pPr>
            <w:r>
              <w:rPr>
                <w:rFonts w:ascii="宋体" w:hAnsi="宋体" w:eastAsia="宋体" w:cs="宋体"/>
                <w:snapToGrid w:val="0"/>
                <w:color w:val="000000"/>
                <w:spacing w:val="-1"/>
                <w:kern w:val="0"/>
                <w:sz w:val="28"/>
                <w:szCs w:val="28"/>
                <w:highlight w:val="none"/>
              </w:rPr>
              <w:t>该生论文录用情况属实，承诺按时将期刊原件及复印件</w:t>
            </w:r>
            <w:r>
              <w:rPr>
                <w:rFonts w:ascii="宋体" w:hAnsi="宋体" w:eastAsia="宋体" w:cs="宋体"/>
                <w:snapToGrid w:val="0"/>
                <w:color w:val="000000"/>
                <w:kern w:val="0"/>
                <w:sz w:val="28"/>
                <w:szCs w:val="28"/>
                <w:highlight w:val="none"/>
              </w:rPr>
              <w:t xml:space="preserve">交学 </w:t>
            </w:r>
            <w:r>
              <w:rPr>
                <w:rFonts w:ascii="宋体" w:hAnsi="宋体" w:eastAsia="宋体" w:cs="宋体"/>
                <w:snapToGrid w:val="0"/>
                <w:color w:val="000000"/>
                <w:spacing w:val="-1"/>
                <w:kern w:val="0"/>
                <w:sz w:val="28"/>
                <w:szCs w:val="28"/>
                <w:highlight w:val="none"/>
              </w:rPr>
              <w:t>院审核，如逾期未见刊，则本人承诺全额退还</w:t>
            </w:r>
            <w:r>
              <w:rPr>
                <w:rFonts w:ascii="宋体" w:hAnsi="宋体" w:eastAsia="宋体" w:cs="宋体"/>
                <w:snapToGrid w:val="0"/>
                <w:color w:val="000000"/>
                <w:kern w:val="0"/>
                <w:sz w:val="28"/>
                <w:szCs w:val="28"/>
                <w:highlight w:val="none"/>
              </w:rPr>
              <w:t xml:space="preserve">学生所得学业奖学 </w:t>
            </w:r>
            <w:r>
              <w:rPr>
                <w:rFonts w:ascii="宋体" w:hAnsi="宋体" w:eastAsia="宋体" w:cs="宋体"/>
                <w:snapToGrid w:val="0"/>
                <w:color w:val="000000"/>
                <w:spacing w:val="-2"/>
                <w:kern w:val="0"/>
                <w:sz w:val="28"/>
                <w:szCs w:val="28"/>
                <w:highlight w:val="none"/>
              </w:rPr>
              <w:t>金，</w:t>
            </w:r>
            <w:r>
              <w:rPr>
                <w:rFonts w:ascii="宋体" w:hAnsi="宋体" w:eastAsia="宋体" w:cs="宋体"/>
                <w:snapToGrid w:val="0"/>
                <w:color w:val="000000"/>
                <w:spacing w:val="-1"/>
                <w:kern w:val="0"/>
                <w:sz w:val="28"/>
                <w:szCs w:val="28"/>
                <w:highlight w:val="none"/>
              </w:rPr>
              <w:t>接受校内通报批评。</w:t>
            </w:r>
          </w:p>
          <w:p w14:paraId="5E63F678">
            <w:pPr>
              <w:widowControl/>
              <w:kinsoku w:val="0"/>
              <w:autoSpaceDE w:val="0"/>
              <w:autoSpaceDN w:val="0"/>
              <w:adjustRightInd w:val="0"/>
              <w:snapToGrid w:val="0"/>
              <w:spacing w:line="250" w:lineRule="auto"/>
              <w:jc w:val="left"/>
              <w:textAlignment w:val="baseline"/>
              <w:rPr>
                <w:rFonts w:ascii="Arial" w:hAnsi="Arial" w:eastAsia="Arial" w:cs="Arial"/>
                <w:snapToGrid w:val="0"/>
                <w:color w:val="000000"/>
                <w:kern w:val="0"/>
                <w:szCs w:val="21"/>
                <w:highlight w:val="none"/>
              </w:rPr>
            </w:pPr>
          </w:p>
          <w:p w14:paraId="3BF32F63">
            <w:pPr>
              <w:widowControl/>
              <w:kinsoku w:val="0"/>
              <w:autoSpaceDE w:val="0"/>
              <w:autoSpaceDN w:val="0"/>
              <w:adjustRightInd w:val="0"/>
              <w:snapToGrid w:val="0"/>
              <w:spacing w:line="251" w:lineRule="auto"/>
              <w:jc w:val="left"/>
              <w:textAlignment w:val="baseline"/>
              <w:rPr>
                <w:rFonts w:ascii="Arial" w:hAnsi="Arial" w:eastAsia="Arial" w:cs="Arial"/>
                <w:snapToGrid w:val="0"/>
                <w:color w:val="000000"/>
                <w:kern w:val="0"/>
                <w:szCs w:val="21"/>
                <w:highlight w:val="none"/>
              </w:rPr>
            </w:pPr>
          </w:p>
          <w:p w14:paraId="7B6DC1FA">
            <w:pPr>
              <w:widowControl/>
              <w:kinsoku w:val="0"/>
              <w:autoSpaceDE w:val="0"/>
              <w:autoSpaceDN w:val="0"/>
              <w:adjustRightInd w:val="0"/>
              <w:snapToGrid w:val="0"/>
              <w:spacing w:before="91" w:line="220" w:lineRule="auto"/>
              <w:ind w:left="2782"/>
              <w:jc w:val="left"/>
              <w:textAlignment w:val="baseline"/>
              <w:rPr>
                <w:rFonts w:hint="eastAsia" w:ascii="宋体" w:hAnsi="宋体" w:eastAsia="宋体" w:cs="宋体"/>
                <w:snapToGrid w:val="0"/>
                <w:color w:val="000000"/>
                <w:kern w:val="0"/>
                <w:sz w:val="28"/>
                <w:szCs w:val="28"/>
                <w:highlight w:val="none"/>
              </w:rPr>
            </w:pPr>
            <w:r>
              <w:rPr>
                <w:rFonts w:ascii="宋体" w:hAnsi="宋体" w:eastAsia="宋体" w:cs="宋体"/>
                <w:snapToGrid w:val="0"/>
                <w:color w:val="000000"/>
                <w:spacing w:val="-6"/>
                <w:kern w:val="0"/>
                <w:sz w:val="28"/>
                <w:szCs w:val="28"/>
                <w:highlight w:val="none"/>
              </w:rPr>
              <w:t>导</w:t>
            </w:r>
            <w:r>
              <w:rPr>
                <w:rFonts w:ascii="宋体" w:hAnsi="宋体" w:eastAsia="宋体" w:cs="宋体"/>
                <w:snapToGrid w:val="0"/>
                <w:color w:val="000000"/>
                <w:spacing w:val="-3"/>
                <w:kern w:val="0"/>
                <w:sz w:val="28"/>
                <w:szCs w:val="28"/>
                <w:highlight w:val="none"/>
              </w:rPr>
              <w:t>师签字：</w:t>
            </w:r>
          </w:p>
          <w:p w14:paraId="3CB78BEE">
            <w:pPr>
              <w:widowControl/>
              <w:kinsoku w:val="0"/>
              <w:autoSpaceDE w:val="0"/>
              <w:autoSpaceDN w:val="0"/>
              <w:adjustRightInd w:val="0"/>
              <w:snapToGrid w:val="0"/>
              <w:spacing w:before="290" w:line="220" w:lineRule="auto"/>
              <w:ind w:right="180"/>
              <w:jc w:val="right"/>
              <w:textAlignment w:val="baseline"/>
              <w:rPr>
                <w:rFonts w:hint="eastAsia" w:ascii="宋体" w:hAnsi="宋体" w:eastAsia="宋体" w:cs="宋体"/>
                <w:snapToGrid w:val="0"/>
                <w:color w:val="000000"/>
                <w:kern w:val="0"/>
                <w:sz w:val="28"/>
                <w:szCs w:val="28"/>
                <w:highlight w:val="none"/>
              </w:rPr>
            </w:pPr>
            <w:r>
              <w:rPr>
                <w:rFonts w:ascii="宋体" w:hAnsi="宋体" w:eastAsia="宋体" w:cs="宋体"/>
                <w:snapToGrid w:val="0"/>
                <w:color w:val="000000"/>
                <w:spacing w:val="6"/>
                <w:kern w:val="0"/>
                <w:sz w:val="28"/>
                <w:szCs w:val="28"/>
                <w:highlight w:val="none"/>
              </w:rPr>
              <w:t>年</w:t>
            </w:r>
            <w:r>
              <w:rPr>
                <w:rFonts w:ascii="宋体" w:hAnsi="宋体" w:eastAsia="宋体" w:cs="宋体"/>
                <w:snapToGrid w:val="0"/>
                <w:color w:val="000000"/>
                <w:spacing w:val="5"/>
                <w:kern w:val="0"/>
                <w:sz w:val="28"/>
                <w:szCs w:val="28"/>
                <w:highlight w:val="none"/>
              </w:rPr>
              <w:t xml:space="preserve">   月   日</w:t>
            </w:r>
          </w:p>
        </w:tc>
      </w:tr>
    </w:tbl>
    <w:p w14:paraId="13086744">
      <w:pPr>
        <w:rPr>
          <w:highlight w:val="none"/>
        </w:rPr>
      </w:pPr>
    </w:p>
    <w:sectPr>
      <w:pgSz w:w="11906" w:h="16838"/>
      <w:pgMar w:top="1440" w:right="1803" w:bottom="1440" w:left="1803" w:header="0" w:footer="1202" w:gutter="0"/>
      <w:pgNumType w:fmt="numberInDash"/>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5A122081-97A0-44BC-948D-DC106F0A5B4E}"/>
  </w:font>
  <w:font w:name="黑体">
    <w:panose1 w:val="02010609060101010101"/>
    <w:charset w:val="86"/>
    <w:family w:val="auto"/>
    <w:pitch w:val="default"/>
    <w:sig w:usb0="800002BF" w:usb1="38CF7CFA" w:usb2="00000016" w:usb3="00000000" w:csb0="00040001" w:csb1="00000000"/>
    <w:embedRegular r:id="rId2" w:fontKey="{78408530-E648-41A9-A32D-325B3799218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A9B2BD1B-F136-44B9-85F8-196730512B43}"/>
  </w:font>
  <w:font w:name="方正小标宋简体">
    <w:altName w:val="方正小标宋简体"/>
    <w:panose1 w:val="02000000000000000000"/>
    <w:charset w:val="86"/>
    <w:family w:val="auto"/>
    <w:pitch w:val="default"/>
    <w:sig w:usb0="00000001" w:usb1="08000000" w:usb2="00000000" w:usb3="00000000" w:csb0="00040000" w:csb1="00000000"/>
    <w:embedRegular r:id="rId4" w:fontKey="{7538CED9-2D7D-43DF-9AFC-E30F0A97C3C6}"/>
  </w:font>
  <w:font w:name="等线">
    <w:panose1 w:val="02010600030101010101"/>
    <w:charset w:val="86"/>
    <w:family w:val="auto"/>
    <w:pitch w:val="default"/>
    <w:sig w:usb0="A00002BF" w:usb1="38CF7CFA" w:usb2="00000016" w:usb3="00000000" w:csb0="0004000F" w:csb1="00000000"/>
    <w:embedRegular r:id="rId5" w:fontKey="{4F36BEFA-FFD4-475A-BAD0-01D7D301B3CF}"/>
  </w:font>
  <w:font w:name="仿宋">
    <w:panose1 w:val="02010609060101010101"/>
    <w:charset w:val="86"/>
    <w:family w:val="modern"/>
    <w:pitch w:val="default"/>
    <w:sig w:usb0="800002BF" w:usb1="38CF7CFA" w:usb2="00000016" w:usb3="00000000" w:csb0="00040001" w:csb1="00000000"/>
    <w:embedRegular r:id="rId6" w:fontKey="{807F83AC-AD5F-4618-9491-F5124C70C058}"/>
  </w:font>
  <w:font w:name="仿宋_GB2312">
    <w:altName w:val="仿宋"/>
    <w:panose1 w:val="02010609030101010101"/>
    <w:charset w:val="86"/>
    <w:family w:val="modern"/>
    <w:pitch w:val="default"/>
    <w:sig w:usb0="00000000" w:usb1="00000000" w:usb2="00000010" w:usb3="00000000" w:csb0="00040000" w:csb1="00000000"/>
    <w:embedRegular r:id="rId7" w:fontKey="{10F2F74D-3319-49BC-8D87-A4D39980132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F36E8">
    <w:pPr>
      <w:pStyle w:val="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8864"/>
                          </w:sdtPr>
                          <w:sdtContent>
                            <w:p w14:paraId="4A766AC8">
                              <w:pPr>
                                <w:pStyle w:val="4"/>
                                <w:jc w:val="center"/>
                              </w:pPr>
                              <w:r>
                                <w:fldChar w:fldCharType="begin"/>
                              </w:r>
                              <w:r>
                                <w:instrText xml:space="preserve">PAGE   \* MERGEFORMAT</w:instrText>
                              </w:r>
                              <w:r>
                                <w:fldChar w:fldCharType="separate"/>
                              </w:r>
                              <w:r>
                                <w:rPr>
                                  <w:lang w:val="zh-CN"/>
                                </w:rPr>
                                <w:t>2</w:t>
                              </w:r>
                              <w:r>
                                <w:fldChar w:fldCharType="end"/>
                              </w:r>
                            </w:p>
                          </w:sdtContent>
                        </w:sdt>
                        <w:p w14:paraId="2928F7BA"/>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id w:val="147458864"/>
                    </w:sdtPr>
                    <w:sdtContent>
                      <w:p w14:paraId="4A766AC8">
                        <w:pPr>
                          <w:pStyle w:val="4"/>
                          <w:jc w:val="center"/>
                        </w:pPr>
                        <w:r>
                          <w:fldChar w:fldCharType="begin"/>
                        </w:r>
                        <w:r>
                          <w:instrText xml:space="preserve">PAGE   \* MERGEFORMAT</w:instrText>
                        </w:r>
                        <w:r>
                          <w:fldChar w:fldCharType="separate"/>
                        </w:r>
                        <w:r>
                          <w:rPr>
                            <w:lang w:val="zh-CN"/>
                          </w:rPr>
                          <w:t>2</w:t>
                        </w:r>
                        <w:r>
                          <w:fldChar w:fldCharType="end"/>
                        </w:r>
                      </w:p>
                    </w:sdtContent>
                  </w:sdt>
                  <w:p w14:paraId="2928F7BA"/>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0C2487">
    <w:pPr>
      <w:pStyle w:val="4"/>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7121"/>
                          </w:sdtPr>
                          <w:sdtContent>
                            <w:p w14:paraId="2FC1D9B6">
                              <w:pPr>
                                <w:pStyle w:val="4"/>
                                <w:jc w:val="center"/>
                              </w:pPr>
                              <w:r>
                                <w:fldChar w:fldCharType="begin"/>
                              </w:r>
                              <w:r>
                                <w:instrText xml:space="preserve">PAGE   \* MERGEFORMAT</w:instrText>
                              </w:r>
                              <w:r>
                                <w:fldChar w:fldCharType="separate"/>
                              </w:r>
                              <w:r>
                                <w:rPr>
                                  <w:lang w:val="zh-CN"/>
                                </w:rPr>
                                <w:t>2</w:t>
                              </w:r>
                              <w:r>
                                <w:fldChar w:fldCharType="end"/>
                              </w:r>
                            </w:p>
                          </w:sdtContent>
                        </w:sdt>
                        <w:p w14:paraId="22237E86"/>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147457121"/>
                    </w:sdtPr>
                    <w:sdtContent>
                      <w:p w14:paraId="2FC1D9B6">
                        <w:pPr>
                          <w:pStyle w:val="4"/>
                          <w:jc w:val="center"/>
                        </w:pPr>
                        <w:r>
                          <w:fldChar w:fldCharType="begin"/>
                        </w:r>
                        <w:r>
                          <w:instrText xml:space="preserve">PAGE   \* MERGEFORMAT</w:instrText>
                        </w:r>
                        <w:r>
                          <w:fldChar w:fldCharType="separate"/>
                        </w:r>
                        <w:r>
                          <w:rPr>
                            <w:lang w:val="zh-CN"/>
                          </w:rPr>
                          <w:t>2</w:t>
                        </w:r>
                        <w:r>
                          <w:fldChar w:fldCharType="end"/>
                        </w:r>
                      </w:p>
                    </w:sdtContent>
                  </w:sdt>
                  <w:p w14:paraId="22237E86"/>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4B321">
    <w:pPr>
      <w:pStyle w:val="4"/>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1251"/>
                          </w:sdtPr>
                          <w:sdtContent>
                            <w:p w14:paraId="018D68BA">
                              <w:pPr>
                                <w:pStyle w:val="4"/>
                                <w:jc w:val="center"/>
                              </w:pPr>
                              <w:r>
                                <w:fldChar w:fldCharType="begin"/>
                              </w:r>
                              <w:r>
                                <w:instrText xml:space="preserve">PAGE   \* MERGEFORMAT</w:instrText>
                              </w:r>
                              <w:r>
                                <w:fldChar w:fldCharType="separate"/>
                              </w:r>
                              <w:r>
                                <w:rPr>
                                  <w:lang w:val="zh-CN"/>
                                </w:rPr>
                                <w:t>2</w:t>
                              </w:r>
                              <w:r>
                                <w:fldChar w:fldCharType="end"/>
                              </w:r>
                            </w:p>
                          </w:sdtContent>
                        </w:sdt>
                        <w:p w14:paraId="5AE11D3F"/>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sdt>
                    <w:sdtPr>
                      <w:id w:val="147471251"/>
                    </w:sdtPr>
                    <w:sdtContent>
                      <w:p w14:paraId="018D68BA">
                        <w:pPr>
                          <w:pStyle w:val="4"/>
                          <w:jc w:val="center"/>
                        </w:pPr>
                        <w:r>
                          <w:fldChar w:fldCharType="begin"/>
                        </w:r>
                        <w:r>
                          <w:instrText xml:space="preserve">PAGE   \* MERGEFORMAT</w:instrText>
                        </w:r>
                        <w:r>
                          <w:fldChar w:fldCharType="separate"/>
                        </w:r>
                        <w:r>
                          <w:rPr>
                            <w:lang w:val="zh-CN"/>
                          </w:rPr>
                          <w:t>2</w:t>
                        </w:r>
                        <w:r>
                          <w:fldChar w:fldCharType="end"/>
                        </w:r>
                      </w:p>
                    </w:sdtContent>
                  </w:sdt>
                  <w:p w14:paraId="5AE11D3F"/>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A6350">
    <w:pPr>
      <w:pStyle w:val="4"/>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7939"/>
                          </w:sdtPr>
                          <w:sdtContent>
                            <w:p w14:paraId="0173E6C6">
                              <w:pPr>
                                <w:pStyle w:val="4"/>
                                <w:jc w:val="center"/>
                              </w:pPr>
                              <w:r>
                                <w:fldChar w:fldCharType="begin"/>
                              </w:r>
                              <w:r>
                                <w:instrText xml:space="preserve">PAGE   \* MERGEFORMAT</w:instrText>
                              </w:r>
                              <w:r>
                                <w:fldChar w:fldCharType="separate"/>
                              </w:r>
                              <w:r>
                                <w:rPr>
                                  <w:lang w:val="zh-CN"/>
                                </w:rPr>
                                <w:t>2</w:t>
                              </w:r>
                              <w:r>
                                <w:fldChar w:fldCharType="end"/>
                              </w:r>
                            </w:p>
                          </w:sdtContent>
                        </w:sdt>
                        <w:p w14:paraId="6E18B8FB"/>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sdt>
                    <w:sdtPr>
                      <w:id w:val="147477939"/>
                    </w:sdtPr>
                    <w:sdtContent>
                      <w:p w14:paraId="0173E6C6">
                        <w:pPr>
                          <w:pStyle w:val="4"/>
                          <w:jc w:val="center"/>
                        </w:pPr>
                        <w:r>
                          <w:fldChar w:fldCharType="begin"/>
                        </w:r>
                        <w:r>
                          <w:instrText xml:space="preserve">PAGE   \* MERGEFORMAT</w:instrText>
                        </w:r>
                        <w:r>
                          <w:fldChar w:fldCharType="separate"/>
                        </w:r>
                        <w:r>
                          <w:rPr>
                            <w:lang w:val="zh-CN"/>
                          </w:rPr>
                          <w:t>2</w:t>
                        </w:r>
                        <w:r>
                          <w:fldChar w:fldCharType="end"/>
                        </w:r>
                      </w:p>
                    </w:sdtContent>
                  </w:sdt>
                  <w:p w14:paraId="6E18B8FB"/>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5FC6D0">
    <w:pPr>
      <w:pStyle w:val="4"/>
      <w:jc w:val="center"/>
      <w:rPr>
        <w:rFonts w:hint="eastAsia" w:eastAsia="宋体"/>
        <w:sz w:val="18"/>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D8BC48">
                          <w:pPr>
                            <w:pStyle w:val="4"/>
                            <w:rPr>
                              <w:rFonts w:hint="default" w:eastAsia="宋体" w:asciiTheme="minorAscii" w:hAnsiTheme="minorAscii"/>
                              <w:sz w:val="18"/>
                              <w:szCs w:val="18"/>
                            </w:rPr>
                          </w:pPr>
                          <w:r>
                            <w:rPr>
                              <w:rFonts w:hint="default" w:eastAsia="宋体" w:asciiTheme="minorAscii" w:hAnsiTheme="minorAscii"/>
                              <w:sz w:val="18"/>
                              <w:szCs w:val="18"/>
                            </w:rPr>
                            <w:fldChar w:fldCharType="begin"/>
                          </w:r>
                          <w:r>
                            <w:rPr>
                              <w:rFonts w:hint="default" w:eastAsia="宋体" w:asciiTheme="minorAscii" w:hAnsiTheme="minorAscii"/>
                              <w:sz w:val="18"/>
                              <w:szCs w:val="18"/>
                            </w:rPr>
                            <w:instrText xml:space="preserve"> PAGE  \* MERGEFORMAT </w:instrText>
                          </w:r>
                          <w:r>
                            <w:rPr>
                              <w:rFonts w:hint="default" w:eastAsia="宋体" w:asciiTheme="minorAscii" w:hAnsiTheme="minorAscii"/>
                              <w:sz w:val="18"/>
                              <w:szCs w:val="18"/>
                            </w:rPr>
                            <w:fldChar w:fldCharType="separate"/>
                          </w:r>
                          <w:r>
                            <w:rPr>
                              <w:rFonts w:hint="default" w:eastAsia="宋体" w:asciiTheme="minorAscii" w:hAnsiTheme="minorAscii"/>
                              <w:sz w:val="18"/>
                              <w:szCs w:val="18"/>
                            </w:rPr>
                            <w:t>4</w:t>
                          </w:r>
                          <w:r>
                            <w:rPr>
                              <w:rFonts w:hint="default" w:eastAsia="宋体" w:asciiTheme="minorAscii" w:hAnsiTheme="minorAscii"/>
                              <w:sz w:val="18"/>
                              <w:szCs w:val="1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ED8BC48">
                    <w:pPr>
                      <w:pStyle w:val="4"/>
                      <w:rPr>
                        <w:rFonts w:hint="default" w:eastAsia="宋体" w:asciiTheme="minorAscii" w:hAnsiTheme="minorAscii"/>
                        <w:sz w:val="18"/>
                        <w:szCs w:val="18"/>
                      </w:rPr>
                    </w:pPr>
                    <w:r>
                      <w:rPr>
                        <w:rFonts w:hint="default" w:eastAsia="宋体" w:asciiTheme="minorAscii" w:hAnsiTheme="minorAscii"/>
                        <w:sz w:val="18"/>
                        <w:szCs w:val="18"/>
                      </w:rPr>
                      <w:fldChar w:fldCharType="begin"/>
                    </w:r>
                    <w:r>
                      <w:rPr>
                        <w:rFonts w:hint="default" w:eastAsia="宋体" w:asciiTheme="minorAscii" w:hAnsiTheme="minorAscii"/>
                        <w:sz w:val="18"/>
                        <w:szCs w:val="18"/>
                      </w:rPr>
                      <w:instrText xml:space="preserve"> PAGE  \* MERGEFORMAT </w:instrText>
                    </w:r>
                    <w:r>
                      <w:rPr>
                        <w:rFonts w:hint="default" w:eastAsia="宋体" w:asciiTheme="minorAscii" w:hAnsiTheme="minorAscii"/>
                        <w:sz w:val="18"/>
                        <w:szCs w:val="18"/>
                      </w:rPr>
                      <w:fldChar w:fldCharType="separate"/>
                    </w:r>
                    <w:r>
                      <w:rPr>
                        <w:rFonts w:hint="default" w:eastAsia="宋体" w:asciiTheme="minorAscii" w:hAnsiTheme="minorAscii"/>
                        <w:sz w:val="18"/>
                        <w:szCs w:val="18"/>
                      </w:rPr>
                      <w:t>4</w:t>
                    </w:r>
                    <w:r>
                      <w:rPr>
                        <w:rFonts w:hint="default" w:eastAsia="宋体" w:asciiTheme="minorAscii" w:hAnsiTheme="minorAscii"/>
                        <w:sz w:val="18"/>
                        <w:szCs w:val="18"/>
                      </w:rPr>
                      <w:fldChar w:fldCharType="end"/>
                    </w:r>
                  </w:p>
                </w:txbxContent>
              </v:textbox>
            </v:shape>
          </w:pict>
        </mc:Fallback>
      </mc:AlternateContent>
    </w:r>
  </w:p>
  <w:p w14:paraId="34F672A6">
    <w:pPr>
      <w:spacing w:line="165" w:lineRule="auto"/>
      <w:ind w:left="4487"/>
      <w:rPr>
        <w:rFonts w:hint="default" w:ascii="Calibri" w:hAnsi="Calibri" w:eastAsia="宋体" w:cs="Calibri"/>
        <w:sz w:val="18"/>
        <w:szCs w:val="18"/>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C42D">
    <w:pPr>
      <w:widowControl/>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6CD9D">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11485A"/>
    <w:multiLevelType w:val="singleLevel"/>
    <w:tmpl w:val="4D11485A"/>
    <w:lvl w:ilvl="0" w:tentative="0">
      <w:start w:val="1"/>
      <w:numFmt w:val="decimal"/>
      <w:lvlText w:val="%1."/>
      <w:lvlJc w:val="left"/>
      <w:pPr>
        <w:tabs>
          <w:tab w:val="left" w:pos="312"/>
        </w:tabs>
      </w:pPr>
    </w:lvl>
  </w:abstractNum>
  <w:abstractNum w:abstractNumId="1">
    <w:nsid w:val="7F3E0F98"/>
    <w:multiLevelType w:val="singleLevel"/>
    <w:tmpl w:val="7F3E0F98"/>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HorizontalSpacing w:val="210"/>
  <w:drawingGridVerticalSpacing w:val="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mNTMwZGI0NGUwNjMzMWVjNmZmMTNhZDY0ZmFkMmUifQ=="/>
  </w:docVars>
  <w:rsids>
    <w:rsidRoot w:val="2F7DE9A4"/>
    <w:rsid w:val="0016511F"/>
    <w:rsid w:val="0019724E"/>
    <w:rsid w:val="001C5104"/>
    <w:rsid w:val="001F1C0F"/>
    <w:rsid w:val="00207468"/>
    <w:rsid w:val="002300BB"/>
    <w:rsid w:val="00280FD6"/>
    <w:rsid w:val="002C2EE0"/>
    <w:rsid w:val="00344810"/>
    <w:rsid w:val="003B7127"/>
    <w:rsid w:val="004815D6"/>
    <w:rsid w:val="004B1488"/>
    <w:rsid w:val="005375CC"/>
    <w:rsid w:val="006A243A"/>
    <w:rsid w:val="00837024"/>
    <w:rsid w:val="008876E6"/>
    <w:rsid w:val="008E4E30"/>
    <w:rsid w:val="00984358"/>
    <w:rsid w:val="009B26A0"/>
    <w:rsid w:val="009E3E22"/>
    <w:rsid w:val="00A26A06"/>
    <w:rsid w:val="00A565D8"/>
    <w:rsid w:val="00AC22C0"/>
    <w:rsid w:val="00B94230"/>
    <w:rsid w:val="00E37E06"/>
    <w:rsid w:val="00EC34E1"/>
    <w:rsid w:val="00EF522F"/>
    <w:rsid w:val="00F1553A"/>
    <w:rsid w:val="00F21C26"/>
    <w:rsid w:val="00F77493"/>
    <w:rsid w:val="01B14C06"/>
    <w:rsid w:val="0A7357A1"/>
    <w:rsid w:val="0C4A67E5"/>
    <w:rsid w:val="0CD43419"/>
    <w:rsid w:val="0EBF1C9F"/>
    <w:rsid w:val="14510A89"/>
    <w:rsid w:val="15D9387E"/>
    <w:rsid w:val="16225F85"/>
    <w:rsid w:val="18F135F2"/>
    <w:rsid w:val="1B2732E8"/>
    <w:rsid w:val="1B7FFA75"/>
    <w:rsid w:val="1D9EDB5A"/>
    <w:rsid w:val="1E5A0D66"/>
    <w:rsid w:val="206F41B2"/>
    <w:rsid w:val="2A2E41B9"/>
    <w:rsid w:val="2A99387B"/>
    <w:rsid w:val="2F7DE9A4"/>
    <w:rsid w:val="2FBF3A01"/>
    <w:rsid w:val="31093A94"/>
    <w:rsid w:val="32C87DE8"/>
    <w:rsid w:val="33320B93"/>
    <w:rsid w:val="355D23D3"/>
    <w:rsid w:val="36261081"/>
    <w:rsid w:val="36883480"/>
    <w:rsid w:val="36F754B7"/>
    <w:rsid w:val="3CAA8779"/>
    <w:rsid w:val="3CED532E"/>
    <w:rsid w:val="3CF7D59D"/>
    <w:rsid w:val="3E76AF79"/>
    <w:rsid w:val="3F1C37A6"/>
    <w:rsid w:val="3FDF5849"/>
    <w:rsid w:val="415C19F0"/>
    <w:rsid w:val="43872EA0"/>
    <w:rsid w:val="46253230"/>
    <w:rsid w:val="4ACD18C8"/>
    <w:rsid w:val="4DEE7460"/>
    <w:rsid w:val="4EE9255D"/>
    <w:rsid w:val="4F9F416B"/>
    <w:rsid w:val="4FF06220"/>
    <w:rsid w:val="5197752A"/>
    <w:rsid w:val="53120E82"/>
    <w:rsid w:val="53DF14D6"/>
    <w:rsid w:val="579FB406"/>
    <w:rsid w:val="5FBF6951"/>
    <w:rsid w:val="607C11AA"/>
    <w:rsid w:val="67DA5DF4"/>
    <w:rsid w:val="68993582"/>
    <w:rsid w:val="68BF11CF"/>
    <w:rsid w:val="69566720"/>
    <w:rsid w:val="6A987604"/>
    <w:rsid w:val="6AC79F85"/>
    <w:rsid w:val="6C660D62"/>
    <w:rsid w:val="6CFC70CA"/>
    <w:rsid w:val="6E2799DC"/>
    <w:rsid w:val="6EAF43DA"/>
    <w:rsid w:val="6F152B69"/>
    <w:rsid w:val="6FEDA0F4"/>
    <w:rsid w:val="74E72C43"/>
    <w:rsid w:val="771619E2"/>
    <w:rsid w:val="777F3870"/>
    <w:rsid w:val="77CFDF03"/>
    <w:rsid w:val="797FB8C6"/>
    <w:rsid w:val="79B5A79C"/>
    <w:rsid w:val="7A714F84"/>
    <w:rsid w:val="7AED31DC"/>
    <w:rsid w:val="7B036E36"/>
    <w:rsid w:val="7CE7F248"/>
    <w:rsid w:val="7DB78E4F"/>
    <w:rsid w:val="7EB718C1"/>
    <w:rsid w:val="7EBA537D"/>
    <w:rsid w:val="7FEBAD44"/>
    <w:rsid w:val="AB7F7E92"/>
    <w:rsid w:val="ABBF2AB8"/>
    <w:rsid w:val="BEFB5AE2"/>
    <w:rsid w:val="BFB7DF6A"/>
    <w:rsid w:val="C9FF0011"/>
    <w:rsid w:val="CFDCC30E"/>
    <w:rsid w:val="D1FF3170"/>
    <w:rsid w:val="D1FFBB1A"/>
    <w:rsid w:val="D7FFE4A4"/>
    <w:rsid w:val="DFAA9A88"/>
    <w:rsid w:val="DFEF4B97"/>
    <w:rsid w:val="E38C9A99"/>
    <w:rsid w:val="E76EAFF8"/>
    <w:rsid w:val="ED7FD17B"/>
    <w:rsid w:val="EFFED408"/>
    <w:rsid w:val="F2FFEC17"/>
    <w:rsid w:val="F58E7515"/>
    <w:rsid w:val="F63FF721"/>
    <w:rsid w:val="F7AFE4AC"/>
    <w:rsid w:val="F7F77B73"/>
    <w:rsid w:val="F7FF1304"/>
    <w:rsid w:val="FD4B23BD"/>
    <w:rsid w:val="FE7CDC66"/>
    <w:rsid w:val="FEFB11CA"/>
    <w:rsid w:val="FF50D2DD"/>
    <w:rsid w:val="FF9B0D69"/>
    <w:rsid w:val="FFAE0D14"/>
    <w:rsid w:val="FFD6CD99"/>
    <w:rsid w:val="FFE54695"/>
    <w:rsid w:val="FFF3C643"/>
    <w:rsid w:val="FFF757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120" w:beforeLines="0" w:beforeAutospacing="0" w:after="120" w:afterLines="0" w:afterAutospacing="0" w:line="408" w:lineRule="auto"/>
      <w:outlineLvl w:val="0"/>
    </w:pPr>
    <w:rPr>
      <w:b/>
      <w:kern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tabs>
        <w:tab w:val="center" w:pos="4153"/>
        <w:tab w:val="right" w:pos="8306"/>
      </w:tabs>
      <w:snapToGrid w:val="0"/>
      <w:jc w:val="center"/>
    </w:pPr>
    <w:rPr>
      <w:sz w:val="18"/>
      <w:szCs w:val="18"/>
    </w:rPr>
  </w:style>
  <w:style w:type="character" w:styleId="8">
    <w:name w:val="annotation reference"/>
    <w:basedOn w:val="7"/>
    <w:qFormat/>
    <w:uiPriority w:val="0"/>
    <w:rPr>
      <w:sz w:val="21"/>
      <w:szCs w:val="21"/>
    </w:rPr>
  </w:style>
  <w:style w:type="table" w:customStyle="1" w:styleId="9">
    <w:name w:val="Table Normal"/>
    <w:autoRedefine/>
    <w:semiHidden/>
    <w:unhideWhenUsed/>
    <w:qFormat/>
    <w:uiPriority w:val="0"/>
    <w:tblPr>
      <w:tblCellMar>
        <w:top w:w="0" w:type="dxa"/>
        <w:left w:w="0" w:type="dxa"/>
        <w:bottom w:w="0" w:type="dxa"/>
        <w:right w:w="0" w:type="dxa"/>
      </w:tblCellMar>
    </w:tblPr>
  </w:style>
  <w:style w:type="character" w:customStyle="1" w:styleId="10">
    <w:name w:val="页眉 字符"/>
    <w:basedOn w:val="7"/>
    <w:link w:val="5"/>
    <w:qFormat/>
    <w:uiPriority w:val="0"/>
    <w:rPr>
      <w:rFonts w:asciiTheme="minorHAnsi" w:hAnsiTheme="minorHAnsi" w:eastAsiaTheme="minorEastAsia" w:cstheme="minorBidi"/>
      <w:kern w:val="2"/>
      <w:sz w:val="18"/>
      <w:szCs w:val="18"/>
    </w:rPr>
  </w:style>
  <w:style w:type="character" w:customStyle="1" w:styleId="11">
    <w:name w:val="页脚 字符"/>
    <w:basedOn w:val="7"/>
    <w:link w:val="4"/>
    <w:qFormat/>
    <w:uiPriority w:val="99"/>
    <w:rPr>
      <w:rFonts w:asciiTheme="minorHAnsi" w:hAnsiTheme="minorHAnsi" w:eastAsiaTheme="minorEastAsia" w:cstheme="minorBidi"/>
      <w:kern w:val="2"/>
      <w:sz w:val="18"/>
      <w:szCs w:val="18"/>
    </w:rPr>
  </w:style>
  <w:style w:type="paragraph" w:styleId="12">
    <w:name w:val="List Paragraph"/>
    <w:basedOn w:val="1"/>
    <w:unhideWhenUsed/>
    <w:qFormat/>
    <w:uiPriority w:val="99"/>
    <w:pPr>
      <w:ind w:firstLine="420" w:firstLineChars="200"/>
    </w:pPr>
  </w:style>
  <w:style w:type="paragraph" w:customStyle="1" w:styleId="13">
    <w:name w:val="Revision"/>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14">
    <w:name w:val="Table Text"/>
    <w:basedOn w:val="1"/>
    <w:semiHidden/>
    <w:qFormat/>
    <w:uiPriority w:val="0"/>
    <w:rPr>
      <w:rFonts w:ascii="宋体" w:hAnsi="宋体" w:eastAsia="宋体" w:cs="宋体"/>
      <w:sz w:val="31"/>
      <w:szCs w:val="3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7239</Words>
  <Characters>7630</Characters>
  <Lines>587</Lines>
  <Paragraphs>706</Paragraphs>
  <TotalTime>1</TotalTime>
  <ScaleCrop>false</ScaleCrop>
  <LinksUpToDate>false</LinksUpToDate>
  <CharactersWithSpaces>7763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2025-02-21T21:50:00Z</dcterms:created>
  <dc:creator>yuxuan</dc:creator>
  <cp:lastModifiedBy>A Jason</cp:lastModifiedBy>
  <cp:lastPrinted>2025-02-22T06:56:00Z</cp:lastPrinted>
  <dcterms:modified xsi:type="dcterms:W3CDTF">2025-03-01T01:47:13Z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7E893AD7E73C49F3A7DAB9220A5EDC45_13</vt:lpwstr>
  </property>
  <property fmtid="{D5CDD505-2E9C-101B-9397-08002B2CF9AE}" pid="4" name="KSOTemplateDocerSaveRecord">
    <vt:lpwstr>eyJoZGlkIjoiMTlmYjdhZWRkOTIxZjJiMWZiZDgzMTNjNTBhOWQ0YWYiLCJ1c2VySWQiOiI5MjMyNjM0ODIifQ==</vt:lpwstr>
  </property>
</Properties>
</file>