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附件1：</w:t>
      </w:r>
    </w:p>
    <w:tbl>
      <w:tblPr>
        <w:tblStyle w:val="3"/>
        <w:tblpPr w:leftFromText="180" w:rightFromText="180" w:vertAnchor="page" w:horzAnchor="page" w:tblpX="1905" w:tblpY="32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367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参加讲座人数（含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1名带队辅导员老师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各学院参会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人员安排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24751"/>
    <w:rsid w:val="2AF124BB"/>
    <w:rsid w:val="51024751"/>
    <w:rsid w:val="5CB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2021-06-11T02:42:00Z</dcterms:created>
  <dc:creator>Qiao_Marjorie Studio</dc:creator>
  <cp:lastModifiedBy>Qiao_Marjorie Studio</cp:lastModifiedBy>
  <dcterms:modified xsi:type="dcterms:W3CDTF">2021-06-11T07:16:35Z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A530FEEAEC2948D7BDB44646DEB30AEE</vt:lpwstr>
  </property>
</Properties>
</file>